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6AD5" w:rsidRPr="003C5362" w:rsidRDefault="00796AD5" w:rsidP="003C5362">
      <w:pPr>
        <w:spacing w:before="120"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:rsidR="00796AD5" w:rsidRPr="003C5362" w:rsidRDefault="00796AD5" w:rsidP="00053AC3">
      <w:pPr>
        <w:spacing w:before="120" w:line="240" w:lineRule="auto"/>
        <w:jc w:val="center"/>
        <w:rPr>
          <w:rFonts w:ascii="Sylfaen" w:hAnsi="Sylfaen" w:cs="Arial"/>
          <w:b/>
          <w:sz w:val="20"/>
          <w:szCs w:val="20"/>
          <w:lang w:val="ka-GE"/>
        </w:rPr>
      </w:pPr>
    </w:p>
    <w:p w:rsidR="00283EA2" w:rsidRPr="00283EA2" w:rsidRDefault="00283EA2" w:rsidP="00283EA2">
      <w:pPr>
        <w:spacing w:after="0" w:line="240" w:lineRule="auto"/>
        <w:jc w:val="right"/>
        <w:rPr>
          <w:rFonts w:ascii="Sylfaen" w:hAnsi="Sylfaen" w:cs="Arial"/>
          <w:sz w:val="20"/>
          <w:szCs w:val="20"/>
          <w:lang w:val="ka-GE"/>
        </w:rPr>
      </w:pPr>
      <w:r w:rsidRPr="00283EA2">
        <w:rPr>
          <w:rFonts w:ascii="Sylfaen" w:hAnsi="Sylfaen" w:cs="Arial"/>
          <w:sz w:val="20"/>
          <w:szCs w:val="20"/>
          <w:lang w:val="ka-GE"/>
        </w:rPr>
        <w:t xml:space="preserve">პროფესიული საგანმანათლებლო  პროგრამის </w:t>
      </w:r>
    </w:p>
    <w:p w:rsidR="00283EA2" w:rsidRPr="00B75723" w:rsidRDefault="00283EA2" w:rsidP="00283EA2">
      <w:pPr>
        <w:spacing w:after="0" w:line="240" w:lineRule="auto"/>
        <w:jc w:val="right"/>
        <w:rPr>
          <w:rFonts w:ascii="Sylfaen" w:hAnsi="Sylfaen" w:cs="Arial"/>
          <w:sz w:val="20"/>
          <w:szCs w:val="20"/>
          <w:lang w:val="ka-GE"/>
        </w:rPr>
      </w:pPr>
      <w:r w:rsidRPr="00283EA2">
        <w:rPr>
          <w:rFonts w:ascii="Sylfaen" w:hAnsi="Sylfaen" w:cs="Arial"/>
          <w:sz w:val="20"/>
          <w:szCs w:val="20"/>
          <w:lang w:val="ka-GE"/>
        </w:rPr>
        <w:t xml:space="preserve">დანართი </w:t>
      </w:r>
      <w:r w:rsidRPr="00283EA2">
        <w:rPr>
          <w:rFonts w:ascii="Sylfaen" w:hAnsi="Sylfaen" w:cs="Arial"/>
          <w:sz w:val="20"/>
          <w:szCs w:val="20"/>
          <w:lang w:val="en-US"/>
        </w:rPr>
        <w:t xml:space="preserve">N </w:t>
      </w:r>
      <w:r w:rsidR="00B75723">
        <w:rPr>
          <w:rFonts w:ascii="Sylfaen" w:hAnsi="Sylfaen" w:cs="Arial"/>
          <w:sz w:val="20"/>
          <w:szCs w:val="20"/>
          <w:lang w:val="ka-GE"/>
        </w:rPr>
        <w:t>21</w:t>
      </w:r>
    </w:p>
    <w:p w:rsidR="00283EA2" w:rsidRPr="00283EA2" w:rsidRDefault="00283EA2" w:rsidP="00283EA2">
      <w:pPr>
        <w:spacing w:after="0" w:line="240" w:lineRule="auto"/>
        <w:jc w:val="right"/>
        <w:rPr>
          <w:rFonts w:ascii="Sylfaen" w:hAnsi="Sylfaen" w:cs="Arial"/>
          <w:sz w:val="24"/>
          <w:szCs w:val="24"/>
          <w:lang w:val="en-US"/>
        </w:rPr>
      </w:pPr>
    </w:p>
    <w:p w:rsidR="00283EA2" w:rsidRPr="00283EA2" w:rsidRDefault="00283EA2" w:rsidP="00283EA2">
      <w:pPr>
        <w:spacing w:after="0" w:line="240" w:lineRule="auto"/>
        <w:jc w:val="right"/>
        <w:rPr>
          <w:rFonts w:ascii="Sylfaen" w:hAnsi="Sylfaen" w:cs="Arial"/>
          <w:sz w:val="24"/>
          <w:szCs w:val="24"/>
        </w:rPr>
      </w:pPr>
    </w:p>
    <w:p w:rsidR="00283EA2" w:rsidRPr="00283EA2" w:rsidRDefault="00283EA2" w:rsidP="00283EA2">
      <w:pPr>
        <w:spacing w:after="0" w:line="240" w:lineRule="auto"/>
        <w:jc w:val="right"/>
        <w:rPr>
          <w:rFonts w:ascii="Sylfaen" w:hAnsi="Sylfaen" w:cs="Arial"/>
          <w:sz w:val="24"/>
          <w:szCs w:val="24"/>
          <w:lang w:val="en-US"/>
        </w:rPr>
      </w:pPr>
      <w:r w:rsidRPr="00283EA2">
        <w:rPr>
          <w:rFonts w:ascii="Sylfaen" w:hAnsi="Sylfaen" w:cs="Arial"/>
          <w:sz w:val="24"/>
          <w:szCs w:val="24"/>
        </w:rPr>
        <w:tab/>
      </w:r>
    </w:p>
    <w:p w:rsidR="00283EA2" w:rsidRPr="00283EA2" w:rsidRDefault="00283EA2" w:rsidP="00283EA2">
      <w:pPr>
        <w:jc w:val="center"/>
        <w:rPr>
          <w:rFonts w:ascii="Sylfaen" w:hAnsi="Sylfaen"/>
          <w:sz w:val="24"/>
          <w:szCs w:val="24"/>
          <w:lang w:val="ka-GE"/>
        </w:rPr>
      </w:pPr>
      <w:r w:rsidRPr="00283EA2">
        <w:rPr>
          <w:rFonts w:ascii="Sylfaen" w:hAnsi="Sylfaen" w:cs="Arial"/>
          <w:sz w:val="24"/>
          <w:szCs w:val="24"/>
        </w:rPr>
        <w:tab/>
      </w:r>
    </w:p>
    <w:p w:rsidR="00283EA2" w:rsidRPr="00283EA2" w:rsidRDefault="00283EA2" w:rsidP="00283EA2">
      <w:pPr>
        <w:jc w:val="center"/>
        <w:rPr>
          <w:rFonts w:ascii="Sylfaen" w:hAnsi="Sylfaen"/>
          <w:sz w:val="24"/>
          <w:szCs w:val="24"/>
          <w:lang w:val="ka-GE"/>
        </w:rPr>
      </w:pPr>
      <w:r w:rsidRPr="00283EA2">
        <w:rPr>
          <w:rFonts w:ascii="Sylfaen" w:hAnsi="Sylfaen"/>
          <w:sz w:val="24"/>
          <w:szCs w:val="24"/>
          <w:lang w:val="ka-GE"/>
        </w:rPr>
        <w:t>სსიპ  კოლეჯი ,,ახალი ტალღა“</w:t>
      </w:r>
    </w:p>
    <w:p w:rsidR="00283EA2" w:rsidRPr="00283EA2" w:rsidRDefault="00283EA2" w:rsidP="00283EA2">
      <w:pPr>
        <w:rPr>
          <w:rFonts w:ascii="Sylfaen" w:hAnsi="Sylfaen"/>
          <w:sz w:val="24"/>
          <w:szCs w:val="24"/>
          <w:highlight w:val="yellow"/>
        </w:rPr>
      </w:pPr>
    </w:p>
    <w:p w:rsidR="00283EA2" w:rsidRPr="00283EA2" w:rsidRDefault="00283EA2" w:rsidP="00283EA2">
      <w:pPr>
        <w:rPr>
          <w:rFonts w:ascii="Sylfaen" w:hAnsi="Sylfaen"/>
          <w:sz w:val="24"/>
          <w:szCs w:val="24"/>
          <w:highlight w:val="yellow"/>
          <w:lang w:val="ka-GE"/>
        </w:rPr>
      </w:pPr>
    </w:p>
    <w:p w:rsidR="00283EA2" w:rsidRPr="00283EA2" w:rsidRDefault="00283EA2" w:rsidP="00283EA2">
      <w:pPr>
        <w:jc w:val="center"/>
        <w:rPr>
          <w:rFonts w:ascii="Sylfaen" w:hAnsi="Sylfaen"/>
          <w:sz w:val="24"/>
          <w:szCs w:val="24"/>
          <w:lang w:val="ka-GE"/>
        </w:rPr>
      </w:pPr>
      <w:r w:rsidRPr="00283EA2">
        <w:rPr>
          <w:rFonts w:ascii="Sylfaen" w:hAnsi="Sylfaen"/>
          <w:sz w:val="24"/>
          <w:szCs w:val="24"/>
          <w:lang w:val="ka-GE"/>
        </w:rPr>
        <w:t>პროფესიული საგანმანათლებლო პროგრამა</w:t>
      </w:r>
    </w:p>
    <w:p w:rsidR="00283EA2" w:rsidRPr="00283EA2" w:rsidRDefault="00283EA2" w:rsidP="00283EA2">
      <w:pPr>
        <w:spacing w:after="0" w:line="240" w:lineRule="auto"/>
        <w:jc w:val="center"/>
        <w:rPr>
          <w:rFonts w:ascii="Sylfaen" w:hAnsi="Sylfaen" w:cs="Sylfaen"/>
          <w:b/>
          <w:sz w:val="28"/>
          <w:szCs w:val="28"/>
          <w:lang w:val="ka-GE"/>
        </w:rPr>
      </w:pPr>
      <w:r w:rsidRPr="00283EA2">
        <w:rPr>
          <w:rFonts w:ascii="Sylfaen" w:hAnsi="Sylfaen" w:cs="Sylfaen"/>
          <w:b/>
          <w:sz w:val="28"/>
          <w:szCs w:val="28"/>
          <w:lang w:val="ka-GE"/>
        </w:rPr>
        <w:t>ბაღის დიზაინი</w:t>
      </w:r>
    </w:p>
    <w:p w:rsidR="00283EA2" w:rsidRPr="00283EA2" w:rsidRDefault="00283EA2" w:rsidP="00283EA2">
      <w:pPr>
        <w:spacing w:after="0" w:line="240" w:lineRule="auto"/>
        <w:jc w:val="center"/>
        <w:rPr>
          <w:rFonts w:ascii="Sylfaen" w:hAnsi="Sylfaen" w:cs="Arial"/>
          <w:b/>
          <w:color w:val="000000"/>
          <w:sz w:val="28"/>
          <w:szCs w:val="28"/>
          <w:lang w:val="ka-GE"/>
        </w:rPr>
      </w:pPr>
    </w:p>
    <w:p w:rsidR="00283EA2" w:rsidRPr="00283EA2" w:rsidRDefault="00283EA2" w:rsidP="00283EA2">
      <w:pPr>
        <w:spacing w:after="0" w:line="240" w:lineRule="auto"/>
        <w:jc w:val="center"/>
        <w:rPr>
          <w:rFonts w:ascii="Sylfaen" w:hAnsi="Sylfaen" w:cs="Arial"/>
          <w:b/>
          <w:color w:val="000000"/>
          <w:sz w:val="24"/>
          <w:szCs w:val="24"/>
          <w:lang w:val="ka-GE"/>
        </w:rPr>
      </w:pPr>
      <w:r w:rsidRPr="00283EA2">
        <w:rPr>
          <w:rFonts w:ascii="Sylfaen" w:hAnsi="Sylfaen" w:cs="Arial"/>
          <w:color w:val="000000"/>
          <w:sz w:val="24"/>
          <w:szCs w:val="24"/>
          <w:lang w:val="ka-GE"/>
        </w:rPr>
        <w:t>მოდული</w:t>
      </w:r>
      <w:r w:rsidRPr="00283EA2">
        <w:rPr>
          <w:rFonts w:ascii="Sylfaen" w:hAnsi="Sylfaen" w:cs="Arial"/>
          <w:b/>
          <w:color w:val="000000"/>
          <w:sz w:val="24"/>
          <w:szCs w:val="24"/>
        </w:rPr>
        <w:t xml:space="preserve">: </w:t>
      </w:r>
      <w:r w:rsidRPr="00283EA2">
        <w:rPr>
          <w:rFonts w:ascii="Sylfaen" w:hAnsi="Sylfaen" w:cs="Arial"/>
          <w:b/>
          <w:color w:val="000000"/>
          <w:sz w:val="24"/>
          <w:szCs w:val="24"/>
          <w:lang w:val="ka-GE"/>
        </w:rPr>
        <w:t xml:space="preserve"> </w:t>
      </w:r>
      <w:r w:rsidR="00835858" w:rsidRPr="00835858">
        <w:rPr>
          <w:rFonts w:ascii="Sylfaen" w:hAnsi="Sylfaen" w:cs="Arial"/>
          <w:b/>
          <w:color w:val="000000"/>
          <w:sz w:val="24"/>
          <w:szCs w:val="24"/>
          <w:lang w:val="ka-GE"/>
        </w:rPr>
        <w:t>წინასაპროექტო სამუშაოების  ჩატარება</w:t>
      </w:r>
    </w:p>
    <w:p w:rsidR="00283EA2" w:rsidRPr="00283EA2" w:rsidRDefault="00283EA2" w:rsidP="00283EA2">
      <w:pPr>
        <w:spacing w:after="0" w:line="240" w:lineRule="auto"/>
        <w:jc w:val="center"/>
        <w:rPr>
          <w:rFonts w:ascii="Sylfaen" w:hAnsi="Sylfaen" w:cs="Arial"/>
          <w:b/>
          <w:color w:val="000000"/>
          <w:sz w:val="24"/>
          <w:szCs w:val="24"/>
          <w:lang w:val="ka-GE"/>
        </w:rPr>
      </w:pPr>
    </w:p>
    <w:p w:rsidR="00283EA2" w:rsidRPr="00283EA2" w:rsidRDefault="00283EA2" w:rsidP="00283EA2">
      <w:pPr>
        <w:spacing w:after="0" w:line="240" w:lineRule="auto"/>
        <w:jc w:val="center"/>
        <w:rPr>
          <w:rFonts w:ascii="Sylfaen" w:hAnsi="Sylfaen" w:cs="Arial"/>
          <w:b/>
          <w:color w:val="000000"/>
          <w:sz w:val="24"/>
          <w:szCs w:val="24"/>
          <w:lang w:val="ka-GE"/>
        </w:rPr>
      </w:pPr>
    </w:p>
    <w:p w:rsidR="00283EA2" w:rsidRPr="00283EA2" w:rsidRDefault="00283EA2" w:rsidP="00283EA2">
      <w:pPr>
        <w:spacing w:after="0" w:line="240" w:lineRule="auto"/>
        <w:jc w:val="center"/>
        <w:rPr>
          <w:rFonts w:ascii="Sylfaen" w:hAnsi="Sylfaen" w:cs="Arial"/>
          <w:color w:val="000000"/>
          <w:sz w:val="24"/>
          <w:szCs w:val="24"/>
          <w:lang w:val="ka-GE"/>
        </w:rPr>
      </w:pPr>
    </w:p>
    <w:p w:rsidR="00283EA2" w:rsidRPr="00283EA2" w:rsidRDefault="00283EA2" w:rsidP="00283EA2">
      <w:pPr>
        <w:spacing w:after="0" w:line="240" w:lineRule="auto"/>
        <w:jc w:val="center"/>
        <w:rPr>
          <w:rFonts w:ascii="Sylfaen" w:hAnsi="Sylfaen" w:cs="Arial"/>
          <w:color w:val="000000"/>
          <w:sz w:val="24"/>
          <w:szCs w:val="24"/>
          <w:lang w:val="ka-GE"/>
        </w:rPr>
      </w:pPr>
      <w:r w:rsidRPr="00283EA2">
        <w:rPr>
          <w:rFonts w:ascii="Sylfaen" w:hAnsi="Sylfaen" w:cs="Arial"/>
          <w:color w:val="000000"/>
          <w:sz w:val="24"/>
          <w:szCs w:val="24"/>
          <w:lang w:val="ka-GE"/>
        </w:rPr>
        <w:t xml:space="preserve">სტატუსი: სავალდებულო </w:t>
      </w:r>
    </w:p>
    <w:p w:rsidR="00283EA2" w:rsidRPr="00283EA2" w:rsidRDefault="00283EA2" w:rsidP="00283EA2">
      <w:pPr>
        <w:spacing w:line="240" w:lineRule="auto"/>
        <w:jc w:val="center"/>
        <w:rPr>
          <w:rFonts w:ascii="Sylfaen" w:hAnsi="Sylfaen"/>
          <w:b/>
          <w:color w:val="000000"/>
          <w:sz w:val="20"/>
          <w:szCs w:val="20"/>
        </w:rPr>
      </w:pPr>
    </w:p>
    <w:p w:rsidR="00283EA2" w:rsidRPr="00283EA2" w:rsidRDefault="00283EA2" w:rsidP="00283EA2">
      <w:pPr>
        <w:spacing w:line="240" w:lineRule="auto"/>
        <w:rPr>
          <w:rFonts w:ascii="Sylfaen" w:hAnsi="Sylfaen"/>
          <w:b/>
          <w:color w:val="000000"/>
          <w:sz w:val="20"/>
          <w:szCs w:val="20"/>
          <w:lang w:val="ka-GE"/>
        </w:rPr>
      </w:pPr>
    </w:p>
    <w:p w:rsidR="00283EA2" w:rsidRPr="00283EA2" w:rsidRDefault="00283EA2" w:rsidP="00283EA2">
      <w:pPr>
        <w:spacing w:line="240" w:lineRule="auto"/>
        <w:jc w:val="center"/>
        <w:rPr>
          <w:rFonts w:ascii="Sylfaen" w:hAnsi="Sylfaen"/>
          <w:b/>
          <w:color w:val="000000"/>
          <w:sz w:val="20"/>
          <w:szCs w:val="20"/>
          <w:lang w:val="ka-GE"/>
        </w:rPr>
      </w:pPr>
      <w:r w:rsidRPr="00283EA2">
        <w:rPr>
          <w:rFonts w:ascii="Sylfaen" w:hAnsi="Sylfaen"/>
          <w:b/>
          <w:color w:val="000000"/>
          <w:sz w:val="20"/>
          <w:szCs w:val="20"/>
          <w:lang w:val="ka-GE"/>
        </w:rPr>
        <w:t>ქობულეთი</w:t>
      </w:r>
    </w:p>
    <w:p w:rsidR="00283EA2" w:rsidRPr="00283EA2" w:rsidRDefault="00283EA2" w:rsidP="00283EA2">
      <w:pPr>
        <w:spacing w:line="240" w:lineRule="auto"/>
        <w:jc w:val="center"/>
        <w:rPr>
          <w:rFonts w:ascii="Sylfaen" w:hAnsi="Sylfaen"/>
          <w:b/>
          <w:color w:val="000000"/>
          <w:sz w:val="20"/>
          <w:szCs w:val="20"/>
          <w:lang w:val="ka-GE"/>
        </w:rPr>
      </w:pPr>
      <w:r w:rsidRPr="00283EA2">
        <w:rPr>
          <w:rFonts w:ascii="Sylfaen" w:hAnsi="Sylfaen"/>
          <w:b/>
          <w:color w:val="000000"/>
          <w:sz w:val="20"/>
          <w:szCs w:val="20"/>
          <w:lang w:val="ka-GE"/>
        </w:rPr>
        <w:t xml:space="preserve"> 20</w:t>
      </w:r>
      <w:r w:rsidR="00DB319D">
        <w:rPr>
          <w:rFonts w:ascii="Sylfaen" w:hAnsi="Sylfaen"/>
          <w:b/>
          <w:color w:val="000000"/>
          <w:sz w:val="20"/>
          <w:szCs w:val="20"/>
          <w:lang w:val="en-US"/>
        </w:rPr>
        <w:t>20</w:t>
      </w:r>
      <w:r w:rsidR="00616B80">
        <w:rPr>
          <w:rFonts w:ascii="Sylfaen" w:hAnsi="Sylfaen"/>
          <w:b/>
          <w:color w:val="000000"/>
          <w:sz w:val="20"/>
          <w:szCs w:val="20"/>
          <w:lang w:val="ka-GE"/>
        </w:rPr>
        <w:t xml:space="preserve"> </w:t>
      </w:r>
      <w:r w:rsidRPr="00283EA2">
        <w:rPr>
          <w:rFonts w:ascii="Sylfaen" w:hAnsi="Sylfaen"/>
          <w:b/>
          <w:color w:val="000000"/>
          <w:sz w:val="20"/>
          <w:szCs w:val="20"/>
          <w:lang w:val="ka-GE"/>
        </w:rPr>
        <w:t>წელი</w:t>
      </w:r>
    </w:p>
    <w:p w:rsidR="00796AD5" w:rsidRPr="003C5362" w:rsidRDefault="00796AD5" w:rsidP="00796AD5">
      <w:pPr>
        <w:pStyle w:val="Normal1"/>
        <w:spacing w:before="120" w:line="240" w:lineRule="auto"/>
        <w:rPr>
          <w:rFonts w:ascii="Sylfaen" w:eastAsia="Arial" w:hAnsi="Sylfaen" w:cs="Arial"/>
          <w:sz w:val="20"/>
          <w:szCs w:val="20"/>
        </w:rPr>
      </w:pPr>
      <w:r w:rsidRPr="003C5362">
        <w:rPr>
          <w:rFonts w:ascii="Sylfaen" w:eastAsia="Arial Unicode MS" w:hAnsi="Sylfaen" w:cs="Arial Unicode MS"/>
          <w:b/>
          <w:sz w:val="20"/>
          <w:szCs w:val="20"/>
        </w:rPr>
        <w:lastRenderedPageBreak/>
        <w:t xml:space="preserve">1. </w:t>
      </w:r>
      <w:proofErr w:type="spellStart"/>
      <w:proofErr w:type="gramStart"/>
      <w:r w:rsidRPr="003C5362">
        <w:rPr>
          <w:rFonts w:ascii="Sylfaen" w:eastAsia="Arial Unicode MS" w:hAnsi="Sylfaen" w:cs="Arial Unicode MS"/>
          <w:b/>
          <w:sz w:val="20"/>
          <w:szCs w:val="20"/>
        </w:rPr>
        <w:t>ზოგადი</w:t>
      </w:r>
      <w:proofErr w:type="spellEnd"/>
      <w:proofErr w:type="gramEnd"/>
      <w:r w:rsidRPr="003C5362">
        <w:rPr>
          <w:rFonts w:ascii="Sylfaen" w:eastAsia="Arial Unicode MS" w:hAnsi="Sylfaen" w:cs="Arial Unicode MS"/>
          <w:b/>
          <w:sz w:val="20"/>
          <w:szCs w:val="20"/>
        </w:rPr>
        <w:t xml:space="preserve"> </w:t>
      </w:r>
      <w:proofErr w:type="spellStart"/>
      <w:r w:rsidRPr="003C5362">
        <w:rPr>
          <w:rFonts w:ascii="Sylfaen" w:eastAsia="Arial Unicode MS" w:hAnsi="Sylfaen" w:cs="Arial Unicode MS"/>
          <w:b/>
          <w:sz w:val="20"/>
          <w:szCs w:val="20"/>
        </w:rPr>
        <w:t>ინფორმაცია</w:t>
      </w:r>
      <w:proofErr w:type="spellEnd"/>
    </w:p>
    <w:tbl>
      <w:tblPr>
        <w:tblW w:w="4637" w:type="pct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ook w:val="0000" w:firstRow="0" w:lastRow="0" w:firstColumn="0" w:lastColumn="0" w:noHBand="0" w:noVBand="0"/>
      </w:tblPr>
      <w:tblGrid>
        <w:gridCol w:w="7436"/>
        <w:gridCol w:w="6325"/>
      </w:tblGrid>
      <w:tr w:rsidR="00796AD5" w:rsidRPr="003C5362" w:rsidTr="00EB5F4B">
        <w:trPr>
          <w:trHeight w:val="280"/>
        </w:trPr>
        <w:tc>
          <w:tcPr>
            <w:tcW w:w="2702" w:type="pct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80" w:type="dxa"/>
              <w:left w:w="80" w:type="dxa"/>
              <w:bottom w:w="80" w:type="dxa"/>
              <w:right w:w="986" w:type="dxa"/>
            </w:tcMar>
          </w:tcPr>
          <w:p w:rsidR="00796AD5" w:rsidRPr="003C5362" w:rsidRDefault="00796AD5" w:rsidP="000D12A0">
            <w:pPr>
              <w:pStyle w:val="Normal1"/>
              <w:spacing w:after="0" w:line="240" w:lineRule="auto"/>
              <w:ind w:right="906"/>
              <w:rPr>
                <w:rFonts w:ascii="Sylfaen" w:eastAsia="Arial" w:hAnsi="Sylfaen" w:cs="Arial"/>
                <w:sz w:val="20"/>
                <w:szCs w:val="20"/>
              </w:rPr>
            </w:pPr>
            <w:r w:rsidRPr="003C5362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proofErr w:type="spellStart"/>
            <w:r w:rsidRPr="003C5362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სარეგისტრაციო</w:t>
            </w:r>
            <w:proofErr w:type="spellEnd"/>
            <w:r w:rsidRPr="003C5362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proofErr w:type="spellStart"/>
            <w:r w:rsidRPr="003C5362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ნომერი</w:t>
            </w:r>
            <w:proofErr w:type="spellEnd"/>
            <w:r w:rsidRPr="003C5362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2298" w:type="pct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96AD5" w:rsidRPr="003C5362" w:rsidRDefault="00EB5F4B" w:rsidP="000D12A0">
            <w:pPr>
              <w:pStyle w:val="Normal1"/>
              <w:rPr>
                <w:rFonts w:ascii="Sylfaen" w:eastAsia="Arial" w:hAnsi="Sylfaen" w:cs="Arial"/>
                <w:sz w:val="20"/>
                <w:szCs w:val="20"/>
              </w:rPr>
            </w:pPr>
            <w:r w:rsidRPr="00EB5F4B">
              <w:rPr>
                <w:rFonts w:ascii="Sylfaen" w:eastAsia="Arial" w:hAnsi="Sylfaen" w:cs="Arial"/>
                <w:sz w:val="20"/>
                <w:szCs w:val="20"/>
              </w:rPr>
              <w:t>0811120</w:t>
            </w:r>
          </w:p>
        </w:tc>
      </w:tr>
      <w:tr w:rsidR="00796AD5" w:rsidRPr="003C5362" w:rsidTr="00EB5F4B">
        <w:trPr>
          <w:trHeight w:val="260"/>
        </w:trPr>
        <w:tc>
          <w:tcPr>
            <w:tcW w:w="2702" w:type="pct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96AD5" w:rsidRPr="003C5362" w:rsidRDefault="00796AD5" w:rsidP="000D12A0">
            <w:pPr>
              <w:pStyle w:val="Normal1"/>
              <w:spacing w:after="0" w:line="240" w:lineRule="auto"/>
              <w:rPr>
                <w:rFonts w:ascii="Sylfaen" w:eastAsia="Arial" w:hAnsi="Sylfaen" w:cs="Arial"/>
                <w:sz w:val="20"/>
                <w:szCs w:val="20"/>
              </w:rPr>
            </w:pPr>
            <w:proofErr w:type="spellStart"/>
            <w:r w:rsidRPr="003C5362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სახელწოდება</w:t>
            </w:r>
            <w:proofErr w:type="spellEnd"/>
          </w:p>
        </w:tc>
        <w:tc>
          <w:tcPr>
            <w:tcW w:w="2298" w:type="pct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96AD5" w:rsidRPr="001D4114" w:rsidRDefault="00796AD5" w:rsidP="000D12A0">
            <w:pPr>
              <w:pStyle w:val="Normal1"/>
              <w:spacing w:after="0" w:line="240" w:lineRule="auto"/>
              <w:jc w:val="both"/>
              <w:rPr>
                <w:rFonts w:ascii="Sylfaen" w:eastAsia="Arial" w:hAnsi="Sylfaen" w:cs="Arial"/>
                <w:sz w:val="20"/>
                <w:szCs w:val="20"/>
              </w:rPr>
            </w:pPr>
            <w:r w:rsidRPr="001D4114">
              <w:rPr>
                <w:rFonts w:ascii="Sylfaen" w:hAnsi="Sylfaen" w:cs="Arial"/>
                <w:sz w:val="20"/>
                <w:szCs w:val="20"/>
                <w:lang w:val="ka-GE"/>
              </w:rPr>
              <w:t>წინასაპროექტო სამუშაოების  ჩატარება</w:t>
            </w:r>
          </w:p>
        </w:tc>
      </w:tr>
      <w:tr w:rsidR="00796AD5" w:rsidRPr="003C5362" w:rsidTr="00EB5F4B">
        <w:trPr>
          <w:trHeight w:val="260"/>
        </w:trPr>
        <w:tc>
          <w:tcPr>
            <w:tcW w:w="2702" w:type="pct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96AD5" w:rsidRPr="003C5362" w:rsidRDefault="00796AD5" w:rsidP="00182E01">
            <w:pPr>
              <w:pStyle w:val="Normal1"/>
              <w:spacing w:after="0" w:line="240" w:lineRule="auto"/>
              <w:rPr>
                <w:rFonts w:ascii="Sylfaen" w:eastAsia="Arial" w:hAnsi="Sylfaen" w:cs="Arial"/>
                <w:sz w:val="20"/>
                <w:szCs w:val="20"/>
              </w:rPr>
            </w:pPr>
            <w:proofErr w:type="spellStart"/>
            <w:r w:rsidRPr="003C5362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გამოქვეყნების</w:t>
            </w:r>
            <w:proofErr w:type="spellEnd"/>
            <w:r w:rsidRPr="003C5362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/</w:t>
            </w:r>
            <w:proofErr w:type="spellStart"/>
            <w:r w:rsidRPr="003C5362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ცვლილების</w:t>
            </w:r>
            <w:proofErr w:type="spellEnd"/>
            <w:r w:rsidRPr="003C5362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proofErr w:type="spellStart"/>
            <w:r w:rsidRPr="003C5362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თარიღი</w:t>
            </w:r>
            <w:proofErr w:type="spellEnd"/>
          </w:p>
        </w:tc>
        <w:tc>
          <w:tcPr>
            <w:tcW w:w="2298" w:type="pct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96AD5" w:rsidRPr="003C5362" w:rsidRDefault="00D75F49" w:rsidP="000D12A0">
            <w:pPr>
              <w:pStyle w:val="Normal1"/>
              <w:spacing w:before="120" w:after="0" w:line="240" w:lineRule="auto"/>
              <w:jc w:val="both"/>
              <w:rPr>
                <w:rFonts w:ascii="Sylfaen" w:eastAsia="Arial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</w:rPr>
              <w:t>11.07.2018</w:t>
            </w:r>
          </w:p>
        </w:tc>
      </w:tr>
      <w:tr w:rsidR="00796AD5" w:rsidRPr="003C5362" w:rsidTr="00EB5F4B">
        <w:trPr>
          <w:trHeight w:val="260"/>
        </w:trPr>
        <w:tc>
          <w:tcPr>
            <w:tcW w:w="2702" w:type="pct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96AD5" w:rsidRPr="003C5362" w:rsidRDefault="00796AD5" w:rsidP="000D12A0">
            <w:pPr>
              <w:pStyle w:val="Normal1"/>
              <w:tabs>
                <w:tab w:val="left" w:pos="5760"/>
              </w:tabs>
              <w:spacing w:before="120" w:after="0" w:line="240" w:lineRule="auto"/>
              <w:rPr>
                <w:rFonts w:ascii="Sylfaen" w:eastAsia="Arial" w:hAnsi="Sylfaen" w:cs="Arial"/>
                <w:sz w:val="20"/>
                <w:szCs w:val="20"/>
              </w:rPr>
            </w:pPr>
            <w:proofErr w:type="spellStart"/>
            <w:r w:rsidRPr="003C5362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მოცულობა</w:t>
            </w:r>
            <w:proofErr w:type="spellEnd"/>
            <w:r w:rsidRPr="003C5362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proofErr w:type="spellStart"/>
            <w:r w:rsidRPr="003C5362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კრედიტებში</w:t>
            </w:r>
            <w:proofErr w:type="spellEnd"/>
            <w:r w:rsidRPr="003C5362">
              <w:rPr>
                <w:rFonts w:ascii="Sylfaen" w:eastAsia="Arial Unicode MS" w:hAnsi="Sylfaen" w:cs="Arial Unicode MS"/>
                <w:b/>
                <w:sz w:val="20"/>
                <w:szCs w:val="20"/>
              </w:rPr>
              <w:tab/>
            </w:r>
          </w:p>
        </w:tc>
        <w:tc>
          <w:tcPr>
            <w:tcW w:w="2298" w:type="pct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96AD5" w:rsidRPr="003C5362" w:rsidRDefault="00796AD5" w:rsidP="000D12A0">
            <w:pPr>
              <w:pStyle w:val="Normal1"/>
              <w:rPr>
                <w:rFonts w:ascii="Sylfaen" w:eastAsia="Arial" w:hAnsi="Sylfaen" w:cs="Arial"/>
                <w:sz w:val="20"/>
                <w:szCs w:val="20"/>
                <w:lang w:val="ka-GE"/>
              </w:rPr>
            </w:pPr>
            <w:r w:rsidRPr="003C5362">
              <w:rPr>
                <w:rFonts w:ascii="Sylfaen" w:hAnsi="Sylfaen" w:cs="Arial"/>
                <w:sz w:val="20"/>
                <w:szCs w:val="20"/>
              </w:rPr>
              <w:t>3</w:t>
            </w:r>
          </w:p>
        </w:tc>
      </w:tr>
      <w:tr w:rsidR="00796AD5" w:rsidRPr="003C5362" w:rsidTr="00EB5F4B">
        <w:trPr>
          <w:trHeight w:val="260"/>
        </w:trPr>
        <w:tc>
          <w:tcPr>
            <w:tcW w:w="2702" w:type="pct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96AD5" w:rsidRPr="003C5362" w:rsidRDefault="00796AD5" w:rsidP="000D12A0">
            <w:pPr>
              <w:pStyle w:val="Normal1"/>
              <w:spacing w:before="120" w:after="0" w:line="240" w:lineRule="auto"/>
              <w:rPr>
                <w:rFonts w:ascii="Sylfaen" w:eastAsia="Arial" w:hAnsi="Sylfaen" w:cs="Arial"/>
                <w:sz w:val="20"/>
                <w:szCs w:val="20"/>
              </w:rPr>
            </w:pPr>
            <w:proofErr w:type="spellStart"/>
            <w:r w:rsidRPr="003C5362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მოდულზე</w:t>
            </w:r>
            <w:proofErr w:type="spellEnd"/>
            <w:r w:rsidRPr="003C5362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proofErr w:type="spellStart"/>
            <w:r w:rsidRPr="003C5362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დაშვების</w:t>
            </w:r>
            <w:proofErr w:type="spellEnd"/>
            <w:r w:rsidRPr="003C5362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proofErr w:type="spellStart"/>
            <w:r w:rsidRPr="003C5362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წინაპირობა</w:t>
            </w:r>
            <w:proofErr w:type="spellEnd"/>
            <w:r w:rsidRPr="003C5362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2298" w:type="pct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96AD5" w:rsidRPr="003C5362" w:rsidRDefault="00A30C51" w:rsidP="000D12A0">
            <w:pPr>
              <w:pStyle w:val="Normal1"/>
              <w:spacing w:after="0"/>
              <w:rPr>
                <w:rFonts w:ascii="Sylfaen" w:eastAsia="Arial" w:hAnsi="Sylfaen" w:cs="Arial"/>
                <w:color w:val="FF0000"/>
                <w:sz w:val="20"/>
                <w:szCs w:val="20"/>
                <w:lang w:val="ka-GE"/>
              </w:rPr>
            </w:pPr>
            <w:r w:rsidRPr="004C4168">
              <w:rPr>
                <w:rFonts w:ascii="Sylfaen" w:eastAsia="Arial" w:hAnsi="Sylfaen" w:cs="Arial"/>
                <w:color w:val="auto"/>
                <w:sz w:val="20"/>
                <w:szCs w:val="20"/>
                <w:lang w:val="ka-GE"/>
              </w:rPr>
              <w:t>-</w:t>
            </w:r>
          </w:p>
        </w:tc>
      </w:tr>
      <w:tr w:rsidR="00796AD5" w:rsidRPr="003C5362" w:rsidTr="00EB5F4B">
        <w:trPr>
          <w:trHeight w:val="1360"/>
        </w:trPr>
        <w:tc>
          <w:tcPr>
            <w:tcW w:w="2702" w:type="pct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96AD5" w:rsidRPr="003C5362" w:rsidRDefault="00796AD5" w:rsidP="000D12A0">
            <w:pPr>
              <w:pStyle w:val="Normal1"/>
              <w:spacing w:before="120" w:after="0" w:line="240" w:lineRule="auto"/>
              <w:jc w:val="both"/>
              <w:rPr>
                <w:rFonts w:ascii="Sylfaen" w:eastAsia="Arial" w:hAnsi="Sylfaen" w:cs="Arial"/>
                <w:sz w:val="20"/>
                <w:szCs w:val="20"/>
              </w:rPr>
            </w:pPr>
            <w:proofErr w:type="spellStart"/>
            <w:r w:rsidRPr="003C5362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მოდულის</w:t>
            </w:r>
            <w:proofErr w:type="spellEnd"/>
            <w:r w:rsidRPr="003C5362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proofErr w:type="spellStart"/>
            <w:r w:rsidRPr="003C5362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აღწერა</w:t>
            </w:r>
            <w:proofErr w:type="spellEnd"/>
          </w:p>
        </w:tc>
        <w:tc>
          <w:tcPr>
            <w:tcW w:w="2298" w:type="pct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96AD5" w:rsidRPr="003C5362" w:rsidRDefault="00796AD5" w:rsidP="000D12A0">
            <w:pPr>
              <w:pStyle w:val="Normal1"/>
              <w:spacing w:after="0" w:line="240" w:lineRule="auto"/>
              <w:rPr>
                <w:rFonts w:ascii="Sylfaen" w:eastAsia="Arial Unicode MS" w:hAnsi="Sylfaen" w:cs="Arial Unicode MS"/>
                <w:sz w:val="20"/>
                <w:szCs w:val="20"/>
                <w:lang w:val="ka-GE"/>
              </w:rPr>
            </w:pPr>
            <w:proofErr w:type="spellStart"/>
            <w:r w:rsidRPr="003C5362">
              <w:rPr>
                <w:rFonts w:ascii="Sylfaen" w:eastAsia="Arial Unicode MS" w:hAnsi="Sylfaen" w:cs="Arial Unicode MS"/>
                <w:sz w:val="20"/>
                <w:szCs w:val="20"/>
              </w:rPr>
              <w:t>მოდულის</w:t>
            </w:r>
            <w:proofErr w:type="spellEnd"/>
            <w:r w:rsidRPr="003C5362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 w:rsidRPr="003C5362">
              <w:rPr>
                <w:rFonts w:ascii="Sylfaen" w:eastAsia="Arial Unicode MS" w:hAnsi="Sylfaen" w:cs="Arial Unicode MS"/>
                <w:sz w:val="20"/>
                <w:szCs w:val="20"/>
              </w:rPr>
              <w:t>დასრულების</w:t>
            </w:r>
            <w:proofErr w:type="spellEnd"/>
            <w:r w:rsidRPr="003C5362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 w:rsidRPr="003C5362">
              <w:rPr>
                <w:rFonts w:ascii="Sylfaen" w:eastAsia="Arial Unicode MS" w:hAnsi="Sylfaen" w:cs="Arial Unicode MS"/>
                <w:sz w:val="20"/>
                <w:szCs w:val="20"/>
              </w:rPr>
              <w:t>შემდეგ</w:t>
            </w:r>
            <w:proofErr w:type="spellEnd"/>
            <w:r w:rsidRPr="003C5362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 w:rsidRPr="003C5362">
              <w:rPr>
                <w:rFonts w:ascii="Sylfaen" w:eastAsia="Arial Unicode MS" w:hAnsi="Sylfaen" w:cs="Arial Unicode MS"/>
                <w:sz w:val="20"/>
                <w:szCs w:val="20"/>
              </w:rPr>
              <w:t>პირს</w:t>
            </w:r>
            <w:proofErr w:type="spellEnd"/>
            <w:r w:rsidRPr="003C5362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 w:rsidRPr="003C5362">
              <w:rPr>
                <w:rFonts w:ascii="Sylfaen" w:eastAsia="Arial Unicode MS" w:hAnsi="Sylfaen" w:cs="Arial Unicode MS"/>
                <w:sz w:val="20"/>
                <w:szCs w:val="20"/>
              </w:rPr>
              <w:t>შეუძლია</w:t>
            </w:r>
            <w:proofErr w:type="spellEnd"/>
            <w:r w:rsidRPr="003C5362">
              <w:rPr>
                <w:rFonts w:ascii="Sylfaen" w:eastAsia="Arial Unicode MS" w:hAnsi="Sylfaen" w:cs="Arial Unicode MS"/>
                <w:sz w:val="20"/>
                <w:szCs w:val="20"/>
              </w:rPr>
              <w:t xml:space="preserve">: </w:t>
            </w:r>
          </w:p>
          <w:p w:rsidR="00796AD5" w:rsidRPr="003C5362" w:rsidRDefault="00796AD5" w:rsidP="000D12A0">
            <w:pPr>
              <w:pStyle w:val="Normal1"/>
              <w:spacing w:after="0" w:line="240" w:lineRule="auto"/>
              <w:rPr>
                <w:rFonts w:ascii="Sylfaen" w:eastAsia="Arial Unicode MS" w:hAnsi="Sylfaen" w:cs="Arial Unicode MS"/>
                <w:sz w:val="20"/>
                <w:szCs w:val="20"/>
                <w:lang w:val="ka-GE"/>
              </w:rPr>
            </w:pPr>
          </w:p>
          <w:p w:rsidR="003C5362" w:rsidRPr="003C5362" w:rsidRDefault="003C5362" w:rsidP="003C5362">
            <w:pPr>
              <w:pStyle w:val="a6"/>
              <w:rPr>
                <w:rFonts w:ascii="Sylfaen" w:hAnsi="Sylfaen" w:cs="Arial"/>
                <w:lang w:val="ka-GE"/>
              </w:rPr>
            </w:pPr>
            <w:r w:rsidRPr="003C5362">
              <w:rPr>
                <w:rFonts w:ascii="Sylfaen" w:hAnsi="Sylfaen"/>
                <w:bCs/>
                <w:lang w:val="ka-GE"/>
              </w:rPr>
              <w:t>აზომვითი სამუშაოების განხორციელება</w:t>
            </w:r>
            <w:r w:rsidRPr="003C5362">
              <w:rPr>
                <w:rFonts w:ascii="Sylfaen" w:hAnsi="Sylfaen" w:cs="Arial"/>
                <w:lang w:val="ka-GE"/>
              </w:rPr>
              <w:t>; საპროექტო და მოსაზღვრე ტერიტორიების მონიტორინგი; საპროექტო</w:t>
            </w:r>
            <w:r w:rsidRPr="003C5362">
              <w:rPr>
                <w:rFonts w:ascii="Sylfaen" w:hAnsi="Sylfaen"/>
                <w:lang w:val="ka-GE"/>
              </w:rPr>
              <w:t xml:space="preserve"> ტერიტორიაზე არსებულ</w:t>
            </w:r>
            <w:r w:rsidRPr="003C5362">
              <w:rPr>
                <w:rFonts w:ascii="Sylfaen" w:hAnsi="Sylfaen"/>
                <w:lang w:val="en-US"/>
              </w:rPr>
              <w:t xml:space="preserve"> </w:t>
            </w:r>
            <w:r w:rsidRPr="003C5362">
              <w:rPr>
                <w:rFonts w:ascii="Sylfaen" w:hAnsi="Sylfaen"/>
                <w:bCs/>
                <w:lang w:val="ka-GE"/>
              </w:rPr>
              <w:t>მცენარეთა  ინვენტარიზაცია.</w:t>
            </w:r>
          </w:p>
          <w:p w:rsidR="00796AD5" w:rsidRPr="003C5362" w:rsidRDefault="00796AD5" w:rsidP="000D12A0">
            <w:pPr>
              <w:pStyle w:val="Normal1"/>
              <w:spacing w:after="0" w:line="240" w:lineRule="auto"/>
              <w:rPr>
                <w:rFonts w:ascii="Sylfaen" w:eastAsia="Arial" w:hAnsi="Sylfaen" w:cs="Arial"/>
                <w:sz w:val="20"/>
                <w:szCs w:val="20"/>
                <w:lang w:val="ka-GE"/>
              </w:rPr>
            </w:pPr>
          </w:p>
          <w:p w:rsidR="00796AD5" w:rsidRPr="003C5362" w:rsidRDefault="00796AD5" w:rsidP="000D12A0">
            <w:pPr>
              <w:pStyle w:val="Normal1"/>
              <w:spacing w:after="0" w:line="240" w:lineRule="auto"/>
              <w:rPr>
                <w:rFonts w:ascii="Sylfaen" w:eastAsia="Arial" w:hAnsi="Sylfaen" w:cs="Arial"/>
                <w:sz w:val="20"/>
                <w:szCs w:val="20"/>
              </w:rPr>
            </w:pPr>
          </w:p>
          <w:p w:rsidR="00796AD5" w:rsidRPr="003C5362" w:rsidRDefault="00796AD5" w:rsidP="000D12A0">
            <w:pPr>
              <w:pStyle w:val="Normal1"/>
              <w:spacing w:after="0" w:line="240" w:lineRule="auto"/>
              <w:rPr>
                <w:rFonts w:ascii="Sylfaen" w:eastAsia="Arial" w:hAnsi="Sylfaen" w:cs="Arial"/>
                <w:sz w:val="20"/>
                <w:szCs w:val="20"/>
              </w:rPr>
            </w:pPr>
          </w:p>
        </w:tc>
      </w:tr>
    </w:tbl>
    <w:p w:rsidR="00796AD5" w:rsidRPr="003C5362" w:rsidRDefault="00796AD5" w:rsidP="00796AD5">
      <w:pPr>
        <w:pStyle w:val="Normal1"/>
        <w:spacing w:after="0" w:line="240" w:lineRule="auto"/>
        <w:jc w:val="both"/>
        <w:rPr>
          <w:rFonts w:ascii="Sylfaen" w:eastAsia="Arial Unicode MS" w:hAnsi="Sylfaen" w:cs="Arial Unicode MS"/>
          <w:b/>
          <w:sz w:val="20"/>
          <w:szCs w:val="20"/>
          <w:lang w:val="ka-GE"/>
        </w:rPr>
      </w:pPr>
    </w:p>
    <w:p w:rsidR="00796AD5" w:rsidRPr="003C5362" w:rsidRDefault="00796AD5" w:rsidP="00796AD5">
      <w:pPr>
        <w:pStyle w:val="Normal1"/>
        <w:spacing w:after="0" w:line="240" w:lineRule="auto"/>
        <w:jc w:val="both"/>
        <w:rPr>
          <w:rFonts w:ascii="Sylfaen" w:eastAsia="Arial Unicode MS" w:hAnsi="Sylfaen" w:cs="Arial Unicode MS"/>
          <w:b/>
          <w:sz w:val="20"/>
          <w:szCs w:val="20"/>
          <w:lang w:val="ka-GE"/>
        </w:rPr>
      </w:pPr>
    </w:p>
    <w:p w:rsidR="00796AD5" w:rsidRPr="003C5362" w:rsidRDefault="00796AD5" w:rsidP="00796AD5">
      <w:pPr>
        <w:pStyle w:val="Normal1"/>
        <w:spacing w:after="0" w:line="240" w:lineRule="auto"/>
        <w:jc w:val="both"/>
        <w:rPr>
          <w:rFonts w:ascii="Sylfaen" w:eastAsia="Arial Unicode MS" w:hAnsi="Sylfaen" w:cs="Arial Unicode MS"/>
          <w:b/>
          <w:sz w:val="20"/>
          <w:szCs w:val="20"/>
          <w:lang w:val="ka-GE"/>
        </w:rPr>
      </w:pPr>
    </w:p>
    <w:p w:rsidR="00796AD5" w:rsidRPr="003C5362" w:rsidRDefault="00796AD5" w:rsidP="00796AD5">
      <w:pPr>
        <w:pStyle w:val="Normal1"/>
        <w:spacing w:after="0" w:line="240" w:lineRule="auto"/>
        <w:jc w:val="both"/>
        <w:rPr>
          <w:rFonts w:ascii="Sylfaen" w:eastAsia="Arial Unicode MS" w:hAnsi="Sylfaen" w:cs="Arial Unicode MS"/>
          <w:b/>
          <w:sz w:val="20"/>
          <w:szCs w:val="20"/>
          <w:lang w:val="ka-GE"/>
        </w:rPr>
      </w:pPr>
    </w:p>
    <w:p w:rsidR="00796AD5" w:rsidRDefault="00796AD5" w:rsidP="00796AD5">
      <w:pPr>
        <w:pStyle w:val="Normal1"/>
        <w:spacing w:after="0" w:line="240" w:lineRule="auto"/>
        <w:jc w:val="both"/>
        <w:rPr>
          <w:rFonts w:ascii="Sylfaen" w:eastAsia="Arial Unicode MS" w:hAnsi="Sylfaen" w:cs="Arial Unicode MS"/>
          <w:b/>
          <w:sz w:val="20"/>
          <w:szCs w:val="20"/>
          <w:lang w:val="ka-GE"/>
        </w:rPr>
      </w:pPr>
    </w:p>
    <w:p w:rsidR="001D4114" w:rsidRDefault="001D4114" w:rsidP="00796AD5">
      <w:pPr>
        <w:pStyle w:val="Normal1"/>
        <w:spacing w:after="0" w:line="240" w:lineRule="auto"/>
        <w:jc w:val="both"/>
        <w:rPr>
          <w:rFonts w:ascii="Sylfaen" w:eastAsia="Arial Unicode MS" w:hAnsi="Sylfaen" w:cs="Arial Unicode MS"/>
          <w:b/>
          <w:sz w:val="20"/>
          <w:szCs w:val="20"/>
          <w:lang w:val="ka-GE"/>
        </w:rPr>
      </w:pPr>
    </w:p>
    <w:p w:rsidR="001D4114" w:rsidRDefault="001D4114" w:rsidP="00796AD5">
      <w:pPr>
        <w:pStyle w:val="Normal1"/>
        <w:spacing w:after="0" w:line="240" w:lineRule="auto"/>
        <w:jc w:val="both"/>
        <w:rPr>
          <w:rFonts w:ascii="Sylfaen" w:eastAsia="Arial Unicode MS" w:hAnsi="Sylfaen" w:cs="Arial Unicode MS"/>
          <w:b/>
          <w:sz w:val="20"/>
          <w:szCs w:val="20"/>
          <w:lang w:val="ka-GE"/>
        </w:rPr>
      </w:pPr>
    </w:p>
    <w:p w:rsidR="001D4114" w:rsidRDefault="001D4114" w:rsidP="00796AD5">
      <w:pPr>
        <w:pStyle w:val="Normal1"/>
        <w:spacing w:after="0" w:line="240" w:lineRule="auto"/>
        <w:jc w:val="both"/>
        <w:rPr>
          <w:rFonts w:ascii="Sylfaen" w:eastAsia="Arial Unicode MS" w:hAnsi="Sylfaen" w:cs="Arial Unicode MS"/>
          <w:b/>
          <w:sz w:val="20"/>
          <w:szCs w:val="20"/>
        </w:rPr>
      </w:pPr>
    </w:p>
    <w:p w:rsidR="00DB319D" w:rsidRDefault="00DB319D" w:rsidP="00796AD5">
      <w:pPr>
        <w:pStyle w:val="Normal1"/>
        <w:spacing w:after="0" w:line="240" w:lineRule="auto"/>
        <w:jc w:val="both"/>
        <w:rPr>
          <w:rFonts w:ascii="Sylfaen" w:eastAsia="Arial Unicode MS" w:hAnsi="Sylfaen" w:cs="Arial Unicode MS"/>
          <w:b/>
          <w:sz w:val="20"/>
          <w:szCs w:val="20"/>
        </w:rPr>
      </w:pPr>
    </w:p>
    <w:p w:rsidR="00DB319D" w:rsidRDefault="00DB319D" w:rsidP="00796AD5">
      <w:pPr>
        <w:pStyle w:val="Normal1"/>
        <w:spacing w:after="0" w:line="240" w:lineRule="auto"/>
        <w:jc w:val="both"/>
        <w:rPr>
          <w:rFonts w:ascii="Sylfaen" w:eastAsia="Arial Unicode MS" w:hAnsi="Sylfaen" w:cs="Arial Unicode MS"/>
          <w:b/>
          <w:sz w:val="20"/>
          <w:szCs w:val="20"/>
        </w:rPr>
      </w:pPr>
    </w:p>
    <w:p w:rsidR="00DB319D" w:rsidRDefault="00DB319D" w:rsidP="00796AD5">
      <w:pPr>
        <w:pStyle w:val="Normal1"/>
        <w:spacing w:after="0" w:line="240" w:lineRule="auto"/>
        <w:jc w:val="both"/>
        <w:rPr>
          <w:rFonts w:ascii="Sylfaen" w:eastAsia="Arial Unicode MS" w:hAnsi="Sylfaen" w:cs="Arial Unicode MS"/>
          <w:b/>
          <w:sz w:val="20"/>
          <w:szCs w:val="20"/>
        </w:rPr>
      </w:pPr>
    </w:p>
    <w:p w:rsidR="00DB319D" w:rsidRDefault="00DB319D" w:rsidP="00796AD5">
      <w:pPr>
        <w:pStyle w:val="Normal1"/>
        <w:spacing w:after="0" w:line="240" w:lineRule="auto"/>
        <w:jc w:val="both"/>
        <w:rPr>
          <w:rFonts w:ascii="Sylfaen" w:eastAsia="Arial Unicode MS" w:hAnsi="Sylfaen" w:cs="Arial Unicode MS"/>
          <w:b/>
          <w:sz w:val="20"/>
          <w:szCs w:val="20"/>
        </w:rPr>
      </w:pPr>
    </w:p>
    <w:p w:rsidR="00DB319D" w:rsidRDefault="00DB319D" w:rsidP="00796AD5">
      <w:pPr>
        <w:pStyle w:val="Normal1"/>
        <w:spacing w:after="0" w:line="240" w:lineRule="auto"/>
        <w:jc w:val="both"/>
        <w:rPr>
          <w:rFonts w:ascii="Sylfaen" w:eastAsia="Arial Unicode MS" w:hAnsi="Sylfaen" w:cs="Arial Unicode MS"/>
          <w:b/>
          <w:sz w:val="20"/>
          <w:szCs w:val="20"/>
        </w:rPr>
      </w:pPr>
    </w:p>
    <w:p w:rsidR="00DB319D" w:rsidRDefault="00DB319D" w:rsidP="00796AD5">
      <w:pPr>
        <w:pStyle w:val="Normal1"/>
        <w:spacing w:after="0" w:line="240" w:lineRule="auto"/>
        <w:jc w:val="both"/>
        <w:rPr>
          <w:rFonts w:ascii="Sylfaen" w:eastAsia="Arial Unicode MS" w:hAnsi="Sylfaen" w:cs="Arial Unicode MS"/>
          <w:b/>
          <w:sz w:val="20"/>
          <w:szCs w:val="20"/>
        </w:rPr>
      </w:pPr>
    </w:p>
    <w:p w:rsidR="00DB319D" w:rsidRPr="00DB319D" w:rsidRDefault="00DB319D" w:rsidP="00796AD5">
      <w:pPr>
        <w:pStyle w:val="Normal1"/>
        <w:spacing w:after="0" w:line="240" w:lineRule="auto"/>
        <w:jc w:val="both"/>
        <w:rPr>
          <w:rFonts w:ascii="Sylfaen" w:eastAsia="Arial Unicode MS" w:hAnsi="Sylfaen" w:cs="Arial Unicode MS"/>
          <w:b/>
          <w:sz w:val="20"/>
          <w:szCs w:val="20"/>
        </w:rPr>
      </w:pPr>
    </w:p>
    <w:p w:rsidR="00796AD5" w:rsidRPr="003C5362" w:rsidRDefault="00796AD5" w:rsidP="00796AD5">
      <w:pPr>
        <w:pStyle w:val="Normal1"/>
        <w:spacing w:after="0" w:line="240" w:lineRule="auto"/>
        <w:jc w:val="both"/>
        <w:rPr>
          <w:rFonts w:ascii="Sylfaen" w:eastAsia="Arial Unicode MS" w:hAnsi="Sylfaen" w:cs="Arial Unicode MS"/>
          <w:b/>
          <w:sz w:val="20"/>
          <w:szCs w:val="20"/>
          <w:lang w:val="ka-GE"/>
        </w:rPr>
      </w:pPr>
    </w:p>
    <w:p w:rsidR="00796AD5" w:rsidRPr="003C5362" w:rsidRDefault="00796AD5" w:rsidP="001D4114">
      <w:pPr>
        <w:pStyle w:val="Normal1"/>
        <w:spacing w:after="0" w:line="240" w:lineRule="auto"/>
        <w:jc w:val="both"/>
        <w:rPr>
          <w:rFonts w:ascii="Sylfaen" w:eastAsia="Arial" w:hAnsi="Sylfaen" w:cs="Arial"/>
          <w:sz w:val="20"/>
          <w:szCs w:val="20"/>
        </w:rPr>
      </w:pPr>
      <w:r w:rsidRPr="003C5362">
        <w:rPr>
          <w:rFonts w:ascii="Sylfaen" w:eastAsia="Arial Unicode MS" w:hAnsi="Sylfaen" w:cs="Arial Unicode MS"/>
          <w:b/>
          <w:sz w:val="20"/>
          <w:szCs w:val="20"/>
          <w:lang w:val="ka-GE"/>
        </w:rPr>
        <w:t xml:space="preserve">2. </w:t>
      </w:r>
      <w:r w:rsidRPr="003C5362">
        <w:rPr>
          <w:rFonts w:ascii="Sylfaen" w:eastAsia="Arial Unicode MS" w:hAnsi="Sylfaen" w:cs="Arial Unicode MS"/>
          <w:b/>
          <w:sz w:val="20"/>
          <w:szCs w:val="20"/>
        </w:rPr>
        <w:t xml:space="preserve"> </w:t>
      </w:r>
      <w:proofErr w:type="spellStart"/>
      <w:proofErr w:type="gramStart"/>
      <w:r w:rsidRPr="003C5362">
        <w:rPr>
          <w:rFonts w:ascii="Sylfaen" w:eastAsia="Arial Unicode MS" w:hAnsi="Sylfaen" w:cs="Arial Unicode MS"/>
          <w:b/>
          <w:sz w:val="20"/>
          <w:szCs w:val="20"/>
        </w:rPr>
        <w:t>სტანდარტული</w:t>
      </w:r>
      <w:proofErr w:type="spellEnd"/>
      <w:proofErr w:type="gramEnd"/>
      <w:r w:rsidRPr="003C5362">
        <w:rPr>
          <w:rFonts w:ascii="Sylfaen" w:eastAsia="Arial Unicode MS" w:hAnsi="Sylfaen" w:cs="Arial Unicode MS"/>
          <w:b/>
          <w:sz w:val="20"/>
          <w:szCs w:val="20"/>
        </w:rPr>
        <w:t xml:space="preserve"> </w:t>
      </w:r>
      <w:proofErr w:type="spellStart"/>
      <w:r w:rsidRPr="003C5362">
        <w:rPr>
          <w:rFonts w:ascii="Sylfaen" w:eastAsia="Arial Unicode MS" w:hAnsi="Sylfaen" w:cs="Arial Unicode MS"/>
          <w:b/>
          <w:sz w:val="20"/>
          <w:szCs w:val="20"/>
        </w:rPr>
        <w:t>ჩანაწერები</w:t>
      </w:r>
      <w:proofErr w:type="spellEnd"/>
    </w:p>
    <w:tbl>
      <w:tblPr>
        <w:tblW w:w="5000" w:type="pct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ook w:val="0000" w:firstRow="0" w:lastRow="0" w:firstColumn="0" w:lastColumn="0" w:noHBand="0" w:noVBand="0"/>
      </w:tblPr>
      <w:tblGrid>
        <w:gridCol w:w="2980"/>
        <w:gridCol w:w="6012"/>
        <w:gridCol w:w="3733"/>
        <w:gridCol w:w="2113"/>
      </w:tblGrid>
      <w:tr w:rsidR="00796AD5" w:rsidRPr="003C5362" w:rsidTr="001D4114">
        <w:trPr>
          <w:trHeight w:val="576"/>
        </w:trPr>
        <w:tc>
          <w:tcPr>
            <w:tcW w:w="10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96AD5" w:rsidRPr="003C5362" w:rsidRDefault="00796AD5" w:rsidP="000D12A0">
            <w:pPr>
              <w:pStyle w:val="Normal1"/>
              <w:spacing w:after="0" w:line="240" w:lineRule="auto"/>
              <w:jc w:val="center"/>
              <w:rPr>
                <w:rFonts w:ascii="Sylfaen" w:eastAsia="Arial" w:hAnsi="Sylfaen" w:cs="Arial"/>
                <w:sz w:val="20"/>
                <w:szCs w:val="20"/>
              </w:rPr>
            </w:pPr>
            <w:proofErr w:type="spellStart"/>
            <w:r w:rsidRPr="003C5362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სწავლის</w:t>
            </w:r>
            <w:proofErr w:type="spellEnd"/>
            <w:r w:rsidRPr="003C5362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proofErr w:type="spellStart"/>
            <w:r w:rsidRPr="003C5362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შედეგები</w:t>
            </w:r>
            <w:proofErr w:type="spellEnd"/>
          </w:p>
        </w:tc>
        <w:tc>
          <w:tcPr>
            <w:tcW w:w="20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96AD5" w:rsidRPr="003C5362" w:rsidRDefault="00796AD5" w:rsidP="000D12A0">
            <w:pPr>
              <w:pStyle w:val="Normal1"/>
              <w:spacing w:after="0" w:line="240" w:lineRule="auto"/>
              <w:jc w:val="center"/>
              <w:rPr>
                <w:rFonts w:ascii="Sylfaen" w:eastAsia="Arial" w:hAnsi="Sylfaen" w:cs="Arial"/>
                <w:sz w:val="20"/>
                <w:szCs w:val="20"/>
              </w:rPr>
            </w:pPr>
            <w:proofErr w:type="spellStart"/>
            <w:r w:rsidRPr="003C5362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შესრულების</w:t>
            </w:r>
            <w:proofErr w:type="spellEnd"/>
            <w:r w:rsidRPr="003C5362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proofErr w:type="spellStart"/>
            <w:r w:rsidRPr="003C5362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კრიტერიუმები</w:t>
            </w:r>
            <w:proofErr w:type="spellEnd"/>
          </w:p>
        </w:tc>
        <w:tc>
          <w:tcPr>
            <w:tcW w:w="1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96AD5" w:rsidRPr="003C5362" w:rsidRDefault="00796AD5" w:rsidP="000D12A0">
            <w:pPr>
              <w:pStyle w:val="Normal1"/>
              <w:spacing w:after="0" w:line="240" w:lineRule="auto"/>
              <w:jc w:val="center"/>
              <w:rPr>
                <w:rFonts w:ascii="Sylfaen" w:eastAsia="Arial" w:hAnsi="Sylfaen" w:cs="Arial"/>
                <w:sz w:val="20"/>
                <w:szCs w:val="20"/>
                <w:lang w:val="ka-GE"/>
              </w:rPr>
            </w:pPr>
            <w:proofErr w:type="spellStart"/>
            <w:r w:rsidRPr="003C5362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კომპეტენციის</w:t>
            </w:r>
            <w:proofErr w:type="spellEnd"/>
            <w:r w:rsidRPr="003C5362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proofErr w:type="spellStart"/>
            <w:r w:rsidRPr="003C5362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პარამეტრების</w:t>
            </w:r>
            <w:proofErr w:type="spellEnd"/>
            <w:r w:rsidRPr="003C5362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proofErr w:type="spellStart"/>
            <w:r w:rsidRPr="003C5362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ფარგლები</w:t>
            </w:r>
            <w:proofErr w:type="spellEnd"/>
          </w:p>
        </w:tc>
        <w:tc>
          <w:tcPr>
            <w:tcW w:w="7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96AD5" w:rsidRPr="003C5362" w:rsidRDefault="00796AD5" w:rsidP="000D12A0">
            <w:pPr>
              <w:pStyle w:val="Normal1"/>
              <w:spacing w:after="0" w:line="240" w:lineRule="auto"/>
              <w:jc w:val="center"/>
              <w:rPr>
                <w:rFonts w:ascii="Sylfaen" w:eastAsia="Arial" w:hAnsi="Sylfaen" w:cs="Arial"/>
                <w:sz w:val="20"/>
                <w:szCs w:val="20"/>
              </w:rPr>
            </w:pPr>
            <w:proofErr w:type="spellStart"/>
            <w:r w:rsidRPr="003C5362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შეფასების</w:t>
            </w:r>
            <w:proofErr w:type="spellEnd"/>
            <w:r w:rsidRPr="003C5362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proofErr w:type="spellStart"/>
            <w:r w:rsidRPr="003C5362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მიმართულება</w:t>
            </w:r>
            <w:proofErr w:type="spellEnd"/>
          </w:p>
        </w:tc>
      </w:tr>
      <w:tr w:rsidR="00796AD5" w:rsidRPr="003C5362" w:rsidTr="001D4114">
        <w:trPr>
          <w:trHeight w:val="30"/>
        </w:trPr>
        <w:tc>
          <w:tcPr>
            <w:tcW w:w="10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96AD5" w:rsidRPr="00447FBE" w:rsidRDefault="00796AD5" w:rsidP="00182E01">
            <w:pPr>
              <w:pStyle w:val="a6"/>
              <w:numPr>
                <w:ilvl w:val="0"/>
                <w:numId w:val="22"/>
              </w:numPr>
              <w:tabs>
                <w:tab w:val="left" w:pos="270"/>
              </w:tabs>
              <w:ind w:left="0" w:firstLine="0"/>
              <w:jc w:val="both"/>
              <w:rPr>
                <w:rFonts w:ascii="Sylfaen" w:hAnsi="Sylfaen" w:cs="Arial"/>
                <w:lang w:val="ka-GE"/>
              </w:rPr>
            </w:pPr>
            <w:r w:rsidRPr="00447FBE">
              <w:rPr>
                <w:rFonts w:ascii="Sylfaen" w:hAnsi="Sylfaen"/>
                <w:bCs/>
                <w:lang w:val="ka-GE"/>
              </w:rPr>
              <w:t>აზომვითი სამუშაოების განხორციელება</w:t>
            </w:r>
          </w:p>
          <w:p w:rsidR="00796AD5" w:rsidRPr="00447FBE" w:rsidRDefault="00796AD5" w:rsidP="00182E01">
            <w:pPr>
              <w:pStyle w:val="a6"/>
              <w:tabs>
                <w:tab w:val="left" w:pos="270"/>
              </w:tabs>
              <w:jc w:val="both"/>
              <w:rPr>
                <w:rFonts w:ascii="Sylfaen" w:hAnsi="Sylfaen" w:cs="Arial"/>
                <w:lang w:val="ka-GE"/>
              </w:rPr>
            </w:pPr>
          </w:p>
        </w:tc>
        <w:tc>
          <w:tcPr>
            <w:tcW w:w="20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96AD5" w:rsidRPr="003C5362" w:rsidRDefault="00796AD5" w:rsidP="00182E01">
            <w:pPr>
              <w:pStyle w:val="a3"/>
              <w:numPr>
                <w:ilvl w:val="0"/>
                <w:numId w:val="23"/>
              </w:numPr>
              <w:tabs>
                <w:tab w:val="left" w:pos="200"/>
                <w:tab w:val="left" w:pos="4111"/>
              </w:tabs>
              <w:spacing w:after="0" w:line="240" w:lineRule="auto"/>
              <w:ind w:left="-10" w:firstLine="1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C5362">
              <w:rPr>
                <w:rFonts w:ascii="Sylfaen" w:hAnsi="Sylfaen"/>
                <w:sz w:val="20"/>
                <w:szCs w:val="20"/>
                <w:lang w:val="ka-GE"/>
              </w:rPr>
              <w:t>დავალების შესაბამისად</w:t>
            </w:r>
            <w:r w:rsidR="00B02064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  <w:r w:rsidRPr="003C5362">
              <w:rPr>
                <w:rFonts w:ascii="Sylfaen" w:hAnsi="Sylfaen"/>
                <w:sz w:val="20"/>
                <w:szCs w:val="20"/>
                <w:lang w:val="ka-GE"/>
              </w:rPr>
              <w:t xml:space="preserve"> ირჩევს აზომვის ხერხს</w:t>
            </w:r>
            <w:r w:rsidR="00B02064">
              <w:rPr>
                <w:rFonts w:ascii="Sylfaen" w:hAnsi="Sylfaen"/>
                <w:sz w:val="20"/>
                <w:szCs w:val="20"/>
                <w:lang w:val="ka-GE"/>
              </w:rPr>
              <w:t>ა</w:t>
            </w:r>
            <w:r w:rsidRPr="003C5362">
              <w:rPr>
                <w:rFonts w:ascii="Sylfaen" w:hAnsi="Sylfaen"/>
                <w:sz w:val="20"/>
                <w:szCs w:val="20"/>
                <w:lang w:val="ka-GE"/>
              </w:rPr>
              <w:t xml:space="preserve"> და შესაბამის ინსტრუმენტებს;</w:t>
            </w:r>
          </w:p>
          <w:p w:rsidR="00796AD5" w:rsidRPr="003C5362" w:rsidRDefault="003C5362" w:rsidP="00182E01">
            <w:pPr>
              <w:pStyle w:val="a3"/>
              <w:numPr>
                <w:ilvl w:val="0"/>
                <w:numId w:val="23"/>
              </w:numPr>
              <w:tabs>
                <w:tab w:val="left" w:pos="200"/>
                <w:tab w:val="left" w:pos="4111"/>
              </w:tabs>
              <w:spacing w:after="0" w:line="240" w:lineRule="auto"/>
              <w:ind w:left="-10" w:firstLine="10"/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დავალების შესაბამისად</w:t>
            </w:r>
            <w:r w:rsidR="00B02064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  <w:r w:rsidR="00796AD5" w:rsidRPr="003C5362">
              <w:rPr>
                <w:rFonts w:ascii="Sylfaen" w:hAnsi="Sylfaen"/>
                <w:sz w:val="20"/>
                <w:szCs w:val="20"/>
                <w:lang w:val="ka-GE"/>
              </w:rPr>
              <w:t xml:space="preserve"> ასრულებს საპროექტო ტერიტორიისა და მასზე არსებული შენობა-ნაგებობების აზომვით სამუშაოებს</w:t>
            </w:r>
            <w:r w:rsidR="00796AD5" w:rsidRPr="003C5362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:rsidR="00796AD5" w:rsidRPr="003C5362" w:rsidRDefault="00796AD5" w:rsidP="00182E01">
            <w:pPr>
              <w:pStyle w:val="a3"/>
              <w:numPr>
                <w:ilvl w:val="0"/>
                <w:numId w:val="23"/>
              </w:numPr>
              <w:tabs>
                <w:tab w:val="left" w:pos="200"/>
                <w:tab w:val="left" w:pos="4111"/>
              </w:tabs>
              <w:spacing w:after="0" w:line="240" w:lineRule="auto"/>
              <w:ind w:left="-10" w:firstLine="10"/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3C5362">
              <w:rPr>
                <w:rFonts w:ascii="Sylfaen" w:hAnsi="Sylfaen"/>
                <w:sz w:val="20"/>
                <w:szCs w:val="20"/>
                <w:lang w:val="ka-GE"/>
              </w:rPr>
              <w:t>მიღებული მონაცემების საფუძველზე</w:t>
            </w:r>
            <w:r w:rsidR="00B02064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  <w:r w:rsidRPr="003C5362">
              <w:rPr>
                <w:rFonts w:ascii="Sylfaen" w:hAnsi="Sylfaen"/>
                <w:sz w:val="20"/>
                <w:szCs w:val="20"/>
                <w:lang w:val="ka-GE"/>
              </w:rPr>
              <w:t xml:space="preserve"> ასრულებს აზომვით ნახაზს.</w:t>
            </w:r>
          </w:p>
        </w:tc>
        <w:tc>
          <w:tcPr>
            <w:tcW w:w="1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96AD5" w:rsidRPr="003C5362" w:rsidRDefault="00796AD5">
            <w:pPr>
              <w:spacing w:before="120" w:after="0" w:line="240" w:lineRule="auto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3C5362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სრულად არის ასახული შესრულების კრიტერიუმებში</w:t>
            </w:r>
          </w:p>
        </w:tc>
        <w:tc>
          <w:tcPr>
            <w:tcW w:w="7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96AD5" w:rsidRPr="003C5362" w:rsidRDefault="00796AD5">
            <w:pPr>
              <w:spacing w:after="0" w:line="240" w:lineRule="auto"/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3C5362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პრაქტიკული დავალება დაკვირვებით</w:t>
            </w:r>
          </w:p>
          <w:p w:rsidR="00796AD5" w:rsidRPr="003C5362" w:rsidRDefault="00796AD5">
            <w:pPr>
              <w:spacing w:after="0" w:line="240" w:lineRule="auto"/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  <w:p w:rsidR="00796AD5" w:rsidRPr="003C5362" w:rsidRDefault="00796AD5">
            <w:pPr>
              <w:spacing w:after="0" w:line="240" w:lineRule="auto"/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  <w:p w:rsidR="00796AD5" w:rsidRPr="003C5362" w:rsidRDefault="00796AD5">
            <w:pPr>
              <w:spacing w:after="0" w:line="240" w:lineRule="auto"/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</w:tc>
      </w:tr>
      <w:tr w:rsidR="00796AD5" w:rsidRPr="003C5362" w:rsidTr="001D4114">
        <w:trPr>
          <w:trHeight w:val="216"/>
        </w:trPr>
        <w:tc>
          <w:tcPr>
            <w:tcW w:w="10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96AD5" w:rsidRPr="00447FBE" w:rsidRDefault="00796AD5" w:rsidP="00182E01">
            <w:pPr>
              <w:pStyle w:val="a6"/>
              <w:numPr>
                <w:ilvl w:val="0"/>
                <w:numId w:val="22"/>
              </w:numPr>
              <w:tabs>
                <w:tab w:val="left" w:pos="270"/>
              </w:tabs>
              <w:ind w:left="0" w:firstLine="0"/>
              <w:jc w:val="both"/>
              <w:rPr>
                <w:rFonts w:ascii="Sylfaen" w:hAnsi="Sylfaen" w:cs="Arial"/>
                <w:lang w:val="ka-GE"/>
              </w:rPr>
            </w:pPr>
            <w:r w:rsidRPr="00447FBE">
              <w:rPr>
                <w:rFonts w:ascii="Sylfaen" w:hAnsi="Sylfaen" w:cs="Arial"/>
                <w:lang w:val="ka-GE"/>
              </w:rPr>
              <w:t xml:space="preserve">საპროექტო და მოსაზღვრე ტერიტორიების მონიტორინგი </w:t>
            </w:r>
          </w:p>
          <w:p w:rsidR="00796AD5" w:rsidRPr="00447FBE" w:rsidRDefault="00796AD5" w:rsidP="00182E01">
            <w:pPr>
              <w:pStyle w:val="a6"/>
              <w:tabs>
                <w:tab w:val="left" w:pos="270"/>
              </w:tabs>
              <w:jc w:val="both"/>
              <w:rPr>
                <w:rFonts w:ascii="Sylfaen" w:hAnsi="Sylfaen" w:cs="Arial"/>
                <w:lang w:val="ka-GE"/>
              </w:rPr>
            </w:pPr>
          </w:p>
        </w:tc>
        <w:tc>
          <w:tcPr>
            <w:tcW w:w="20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96AD5" w:rsidRPr="003C5362" w:rsidRDefault="00796AD5" w:rsidP="00182E01">
            <w:pPr>
              <w:pStyle w:val="a3"/>
              <w:numPr>
                <w:ilvl w:val="0"/>
                <w:numId w:val="24"/>
              </w:numPr>
              <w:tabs>
                <w:tab w:val="left" w:pos="200"/>
                <w:tab w:val="left" w:pos="4111"/>
              </w:tabs>
              <w:spacing w:after="0" w:line="240" w:lineRule="auto"/>
              <w:ind w:left="-10" w:firstLine="1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C5362">
              <w:rPr>
                <w:rFonts w:ascii="Sylfaen" w:hAnsi="Sylfaen" w:cs="Sylfaen"/>
                <w:sz w:val="20"/>
                <w:szCs w:val="20"/>
                <w:lang w:val="ka-GE"/>
              </w:rPr>
              <w:t>სწორად</w:t>
            </w:r>
            <w:r w:rsidRPr="003C5362">
              <w:rPr>
                <w:rFonts w:ascii="Sylfaen" w:hAnsi="Sylfaen"/>
                <w:sz w:val="20"/>
                <w:szCs w:val="20"/>
                <w:lang w:val="ka-GE"/>
              </w:rPr>
              <w:t xml:space="preserve"> არჩევს  ფოტოგადაღებისთვის საჭირო ხედებსა და რაკურსს;</w:t>
            </w:r>
          </w:p>
          <w:p w:rsidR="00796AD5" w:rsidRPr="003C5362" w:rsidRDefault="00B02064" w:rsidP="00182E01">
            <w:pPr>
              <w:pStyle w:val="a3"/>
              <w:numPr>
                <w:ilvl w:val="0"/>
                <w:numId w:val="24"/>
              </w:numPr>
              <w:tabs>
                <w:tab w:val="left" w:pos="200"/>
                <w:tab w:val="left" w:pos="4111"/>
              </w:tabs>
              <w:spacing w:after="0" w:line="240" w:lineRule="auto"/>
              <w:ind w:left="-10" w:firstLine="1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სწორად </w:t>
            </w:r>
            <w:r w:rsidR="00796AD5" w:rsidRPr="003C5362">
              <w:rPr>
                <w:rFonts w:ascii="Sylfaen" w:hAnsi="Sylfaen"/>
                <w:sz w:val="20"/>
                <w:szCs w:val="20"/>
                <w:lang w:val="ka-GE"/>
              </w:rPr>
              <w:t xml:space="preserve"> ასრულებს დეტალების ფოტოფიქსაციას;</w:t>
            </w:r>
          </w:p>
          <w:p w:rsidR="00796AD5" w:rsidRPr="003C5362" w:rsidRDefault="00796AD5" w:rsidP="00182E01">
            <w:pPr>
              <w:pStyle w:val="a3"/>
              <w:numPr>
                <w:ilvl w:val="0"/>
                <w:numId w:val="24"/>
              </w:numPr>
              <w:tabs>
                <w:tab w:val="left" w:pos="200"/>
                <w:tab w:val="left" w:pos="4111"/>
              </w:tabs>
              <w:spacing w:after="0" w:line="240" w:lineRule="auto"/>
              <w:ind w:left="-10" w:firstLine="1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C5362">
              <w:rPr>
                <w:rFonts w:ascii="Sylfaen" w:hAnsi="Sylfaen"/>
                <w:sz w:val="20"/>
                <w:szCs w:val="20"/>
                <w:lang w:val="ka-GE"/>
              </w:rPr>
              <w:t>სწორად კითხულობს ტოპოგრაფიულ გეგმას;</w:t>
            </w:r>
          </w:p>
          <w:p w:rsidR="00796AD5" w:rsidRPr="003C5362" w:rsidRDefault="00B02064" w:rsidP="00182E01">
            <w:pPr>
              <w:pStyle w:val="a3"/>
              <w:numPr>
                <w:ilvl w:val="0"/>
                <w:numId w:val="24"/>
              </w:numPr>
              <w:tabs>
                <w:tab w:val="left" w:pos="200"/>
                <w:tab w:val="left" w:pos="4111"/>
              </w:tabs>
              <w:spacing w:after="0" w:line="240" w:lineRule="auto"/>
              <w:ind w:left="-10" w:firstLine="1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სწორად </w:t>
            </w:r>
            <w:r w:rsidR="00796AD5" w:rsidRPr="003C5362">
              <w:rPr>
                <w:rFonts w:ascii="Sylfaen" w:hAnsi="Sylfaen"/>
                <w:sz w:val="20"/>
                <w:szCs w:val="20"/>
                <w:lang w:val="ka-GE"/>
              </w:rPr>
              <w:t>ადგენს შესაბამისობას  ტოპოგრაფიულ გეგმასა და არსებულ სიტუაციას შორის;</w:t>
            </w:r>
          </w:p>
          <w:p w:rsidR="00796AD5" w:rsidRPr="003C5362" w:rsidRDefault="00796AD5" w:rsidP="00182E01">
            <w:pPr>
              <w:pStyle w:val="a3"/>
              <w:numPr>
                <w:ilvl w:val="0"/>
                <w:numId w:val="24"/>
              </w:numPr>
              <w:tabs>
                <w:tab w:val="left" w:pos="200"/>
                <w:tab w:val="left" w:pos="4111"/>
              </w:tabs>
              <w:spacing w:after="0" w:line="240" w:lineRule="auto"/>
              <w:ind w:left="-10" w:firstLine="1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C5362">
              <w:rPr>
                <w:rFonts w:ascii="Sylfaen" w:hAnsi="Sylfaen"/>
                <w:sz w:val="20"/>
                <w:szCs w:val="20"/>
                <w:lang w:val="ka-GE"/>
              </w:rPr>
              <w:t>მოპოვებულ ინფორმაციას</w:t>
            </w:r>
            <w:r w:rsidR="00B02064">
              <w:rPr>
                <w:rFonts w:ascii="Sylfaen" w:hAnsi="Sylfaen"/>
                <w:sz w:val="20"/>
                <w:szCs w:val="20"/>
                <w:lang w:val="ka-GE"/>
              </w:rPr>
              <w:t xml:space="preserve">, სწორად </w:t>
            </w:r>
            <w:r w:rsidRPr="003C5362">
              <w:rPr>
                <w:rFonts w:ascii="Sylfaen" w:hAnsi="Sylfaen"/>
                <w:sz w:val="20"/>
                <w:szCs w:val="20"/>
                <w:lang w:val="ka-GE"/>
              </w:rPr>
              <w:t xml:space="preserve"> აფიქსირებს ტოპოგრაფიულ გეგმაზე.</w:t>
            </w:r>
          </w:p>
          <w:p w:rsidR="00796AD5" w:rsidRPr="003C5362" w:rsidRDefault="00B02064" w:rsidP="00182E01">
            <w:pPr>
              <w:pStyle w:val="a3"/>
              <w:numPr>
                <w:ilvl w:val="0"/>
                <w:numId w:val="24"/>
              </w:numPr>
              <w:tabs>
                <w:tab w:val="left" w:pos="200"/>
                <w:tab w:val="left" w:pos="4111"/>
              </w:tabs>
              <w:spacing w:after="0" w:line="240" w:lineRule="auto"/>
              <w:ind w:left="-10" w:firstLine="1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C5362">
              <w:rPr>
                <w:rFonts w:ascii="Sylfaen" w:hAnsi="Sylfaen"/>
                <w:sz w:val="20"/>
                <w:szCs w:val="20"/>
                <w:lang w:val="ka-GE"/>
              </w:rPr>
              <w:t>ტოპოგრაფიული გეგმის საშუალებით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, სწორად </w:t>
            </w:r>
            <w:r w:rsidR="00796AD5" w:rsidRPr="003C5362">
              <w:rPr>
                <w:rFonts w:ascii="Sylfaen" w:hAnsi="Sylfaen"/>
                <w:sz w:val="20"/>
                <w:szCs w:val="20"/>
                <w:lang w:val="ka-GE"/>
              </w:rPr>
              <w:t>განსაზღვრავს რელიეფის დახრილობას;</w:t>
            </w:r>
          </w:p>
          <w:p w:rsidR="00796AD5" w:rsidRPr="003C5362" w:rsidRDefault="00B02064" w:rsidP="00182E01">
            <w:pPr>
              <w:pStyle w:val="a3"/>
              <w:numPr>
                <w:ilvl w:val="0"/>
                <w:numId w:val="24"/>
              </w:numPr>
              <w:tabs>
                <w:tab w:val="left" w:pos="200"/>
                <w:tab w:val="left" w:pos="4111"/>
              </w:tabs>
              <w:spacing w:after="0" w:line="240" w:lineRule="auto"/>
              <w:ind w:left="-10" w:firstLine="1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სწორად </w:t>
            </w:r>
            <w:r w:rsidR="00796AD5" w:rsidRPr="003C5362">
              <w:rPr>
                <w:rFonts w:ascii="Sylfaen" w:hAnsi="Sylfaen"/>
                <w:sz w:val="20"/>
                <w:szCs w:val="20"/>
                <w:lang w:val="ka-GE"/>
              </w:rPr>
              <w:t>ადგენს</w:t>
            </w:r>
            <w:r w:rsidR="00796AD5" w:rsidRPr="003C536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საინჟინრო კომუნიკაციების </w:t>
            </w:r>
            <w:r w:rsidR="00796AD5" w:rsidRPr="003C5362">
              <w:rPr>
                <w:rFonts w:ascii="Sylfaen" w:hAnsi="Sylfaen"/>
                <w:sz w:val="20"/>
                <w:szCs w:val="20"/>
                <w:lang w:val="ka-GE"/>
              </w:rPr>
              <w:t>ადგილმდებარეობას;</w:t>
            </w:r>
          </w:p>
          <w:p w:rsidR="00796AD5" w:rsidRPr="003C5362" w:rsidRDefault="00796AD5" w:rsidP="00182E01">
            <w:pPr>
              <w:pStyle w:val="a3"/>
              <w:numPr>
                <w:ilvl w:val="0"/>
                <w:numId w:val="24"/>
              </w:numPr>
              <w:tabs>
                <w:tab w:val="left" w:pos="200"/>
                <w:tab w:val="left" w:pos="4111"/>
              </w:tabs>
              <w:spacing w:after="0" w:line="240" w:lineRule="auto"/>
              <w:ind w:left="-10" w:firstLine="1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C5362">
              <w:rPr>
                <w:rFonts w:ascii="Sylfaen" w:hAnsi="Sylfaen"/>
                <w:sz w:val="20"/>
                <w:szCs w:val="20"/>
                <w:lang w:val="ka-GE"/>
              </w:rPr>
              <w:t>დავალების შესაბამისად</w:t>
            </w:r>
            <w:r w:rsidR="00B02064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  <w:r w:rsidRPr="003C5362">
              <w:rPr>
                <w:rFonts w:ascii="Sylfaen" w:hAnsi="Sylfaen"/>
                <w:sz w:val="20"/>
                <w:szCs w:val="20"/>
                <w:lang w:val="ka-GE"/>
              </w:rPr>
              <w:t xml:space="preserve"> აფასებს ტერიტორიაზე არსებულ </w:t>
            </w:r>
            <w:r w:rsidRPr="003C5362">
              <w:rPr>
                <w:rFonts w:ascii="Sylfaen" w:hAnsi="Sylfaen"/>
                <w:b/>
                <w:sz w:val="20"/>
                <w:szCs w:val="20"/>
                <w:lang w:val="ka-GE"/>
              </w:rPr>
              <w:t>ეკოლოგიურ ფაქტორებს.</w:t>
            </w:r>
          </w:p>
        </w:tc>
        <w:tc>
          <w:tcPr>
            <w:tcW w:w="1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96AD5" w:rsidRPr="003C5362" w:rsidRDefault="00796AD5" w:rsidP="00182E01">
            <w:pPr>
              <w:spacing w:before="120" w:after="0" w:line="240" w:lineRule="auto"/>
              <w:jc w:val="both"/>
              <w:rPr>
                <w:rFonts w:ascii="Sylfaen" w:hAnsi="Sylfaen"/>
                <w:sz w:val="20"/>
                <w:szCs w:val="20"/>
                <w:shd w:val="clear" w:color="auto" w:fill="FFFFFF" w:themeFill="background1"/>
                <w:lang w:val="ka-GE"/>
              </w:rPr>
            </w:pPr>
            <w:r w:rsidRPr="003C536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საინჟინრო კომუნიკაციები: </w:t>
            </w:r>
            <w:r w:rsidRPr="003C5362">
              <w:rPr>
                <w:rFonts w:ascii="Sylfaen" w:hAnsi="Sylfaen"/>
                <w:sz w:val="20"/>
                <w:szCs w:val="20"/>
                <w:shd w:val="clear" w:color="auto" w:fill="FFFFFF" w:themeFill="background1"/>
                <w:lang w:val="ka-GE"/>
              </w:rPr>
              <w:t xml:space="preserve">წყალგაყვანილობის, კანალიზაციის, სანიაღვრე, </w:t>
            </w:r>
            <w:r w:rsidRPr="003C5362">
              <w:rPr>
                <w:rFonts w:ascii="Sylfaen" w:hAnsi="Sylfaen" w:cs="Sylfaen"/>
                <w:sz w:val="20"/>
                <w:szCs w:val="20"/>
                <w:shd w:val="clear" w:color="auto" w:fill="FFFFFF" w:themeFill="background1"/>
                <w:lang w:val="ka-GE"/>
              </w:rPr>
              <w:t>ელექტროგაყვანილობის</w:t>
            </w:r>
            <w:r w:rsidRPr="003C5362">
              <w:rPr>
                <w:rFonts w:ascii="Sylfaen" w:hAnsi="Sylfaen"/>
                <w:sz w:val="20"/>
                <w:szCs w:val="20"/>
                <w:shd w:val="clear" w:color="auto" w:fill="FFFFFF" w:themeFill="background1"/>
                <w:lang w:val="ka-GE"/>
              </w:rPr>
              <w:t xml:space="preserve">, </w:t>
            </w:r>
            <w:r w:rsidRPr="003C5362">
              <w:rPr>
                <w:rFonts w:ascii="Sylfaen" w:hAnsi="Sylfaen" w:cs="Sylfaen"/>
                <w:sz w:val="20"/>
                <w:szCs w:val="20"/>
                <w:shd w:val="clear" w:color="auto" w:fill="FFFFFF" w:themeFill="background1"/>
                <w:lang w:val="ka-GE"/>
              </w:rPr>
              <w:t>გაზგაყვანილობის</w:t>
            </w:r>
            <w:r w:rsidRPr="003C5362">
              <w:rPr>
                <w:rFonts w:ascii="Sylfaen" w:hAnsi="Sylfaen"/>
                <w:sz w:val="20"/>
                <w:szCs w:val="20"/>
                <w:shd w:val="clear" w:color="auto" w:fill="FFFFFF" w:themeFill="background1"/>
                <w:lang w:val="ka-GE"/>
              </w:rPr>
              <w:t xml:space="preserve">, </w:t>
            </w:r>
            <w:r w:rsidRPr="003C5362">
              <w:rPr>
                <w:rFonts w:ascii="Sylfaen" w:hAnsi="Sylfaen" w:cs="Sylfaen"/>
                <w:sz w:val="20"/>
                <w:szCs w:val="20"/>
                <w:shd w:val="clear" w:color="auto" w:fill="FFFFFF" w:themeFill="background1"/>
                <w:lang w:val="ka-GE"/>
              </w:rPr>
              <w:t>სუსტი</w:t>
            </w:r>
            <w:r w:rsidRPr="003C5362">
              <w:rPr>
                <w:rFonts w:ascii="Sylfaen" w:hAnsi="Sylfaen"/>
                <w:sz w:val="20"/>
                <w:szCs w:val="20"/>
                <w:shd w:val="clear" w:color="auto" w:fill="FFFFFF" w:themeFill="background1"/>
                <w:lang w:val="ka-GE"/>
              </w:rPr>
              <w:t xml:space="preserve"> დენების ქსელები</w:t>
            </w:r>
          </w:p>
          <w:p w:rsidR="003C5362" w:rsidRDefault="00796AD5" w:rsidP="00182E01">
            <w:pPr>
              <w:spacing w:before="120" w:after="0" w:line="24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C536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ეკოლოგიური </w:t>
            </w:r>
            <w:r w:rsidRPr="003C5362">
              <w:rPr>
                <w:rFonts w:ascii="Sylfaen" w:hAnsi="Sylfaen"/>
                <w:sz w:val="20"/>
                <w:szCs w:val="20"/>
                <w:lang w:val="ka-GE"/>
              </w:rPr>
              <w:t xml:space="preserve">(ბიოტური, აბიოტური და ანთროპოგენური) </w:t>
            </w:r>
            <w:r w:rsidRPr="003C536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</w:p>
          <w:p w:rsidR="00796AD5" w:rsidRPr="003C5362" w:rsidRDefault="00796AD5" w:rsidP="00182E01">
            <w:pPr>
              <w:spacing w:before="120" w:after="0" w:line="240" w:lineRule="auto"/>
              <w:jc w:val="both"/>
              <w:rPr>
                <w:rFonts w:ascii="Sylfaen" w:hAnsi="Sylfaen" w:cs="Sylfaen"/>
                <w:bCs/>
                <w:noProof/>
                <w:sz w:val="20"/>
                <w:szCs w:val="20"/>
                <w:highlight w:val="yellow"/>
                <w:lang w:val="en-US"/>
              </w:rPr>
            </w:pPr>
            <w:r w:rsidRPr="003C536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ფაქტორები: </w:t>
            </w:r>
            <w:r w:rsidRPr="003C5362">
              <w:rPr>
                <w:rFonts w:ascii="Sylfaen" w:hAnsi="Sylfaen" w:cs="Sylfaen"/>
                <w:sz w:val="20"/>
                <w:szCs w:val="20"/>
                <w:lang w:val="ka-GE"/>
              </w:rPr>
              <w:t>ნიადაგის ტიპი</w:t>
            </w:r>
            <w:r w:rsidRPr="003C5362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3C5362">
              <w:rPr>
                <w:rFonts w:ascii="Sylfaen" w:hAnsi="Sylfaen" w:cs="Sylfaen"/>
                <w:sz w:val="20"/>
                <w:szCs w:val="20"/>
                <w:lang w:val="ka-GE"/>
              </w:rPr>
              <w:t>გრუნტის წყლების მდებარეობა</w:t>
            </w:r>
            <w:r w:rsidRPr="003C5362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3C5362">
              <w:rPr>
                <w:rFonts w:ascii="Sylfaen" w:hAnsi="Sylfaen" w:cs="Sylfaen"/>
                <w:sz w:val="20"/>
                <w:szCs w:val="20"/>
                <w:lang w:val="ka-GE"/>
              </w:rPr>
              <w:t>გაბატონებული ქარების მიმართულებ</w:t>
            </w:r>
            <w:r w:rsidRPr="003C5362">
              <w:rPr>
                <w:rFonts w:ascii="Sylfaen" w:hAnsi="Sylfaen"/>
                <w:sz w:val="20"/>
                <w:szCs w:val="20"/>
                <w:lang w:val="ka-GE"/>
              </w:rPr>
              <w:t>ა, ნალექების წლიური და სეზონური რაოდენობა, ჰაერის ფარდობით  ტენიანობა, ინსოლაციის პირობები</w:t>
            </w:r>
          </w:p>
        </w:tc>
        <w:tc>
          <w:tcPr>
            <w:tcW w:w="7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96AD5" w:rsidRDefault="00796AD5">
            <w:pPr>
              <w:spacing w:after="0" w:line="240" w:lineRule="auto"/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3C5362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პრაქტიკული დავალება </w:t>
            </w:r>
          </w:p>
          <w:p w:rsidR="003C5362" w:rsidRPr="003C5362" w:rsidRDefault="003C5362">
            <w:pPr>
              <w:spacing w:after="0" w:line="240" w:lineRule="auto"/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3C5362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დაკვირვებით</w:t>
            </w:r>
          </w:p>
          <w:p w:rsidR="00796AD5" w:rsidRPr="003C5362" w:rsidRDefault="00796AD5">
            <w:pPr>
              <w:spacing w:after="0" w:line="240" w:lineRule="auto"/>
              <w:jc w:val="center"/>
              <w:rPr>
                <w:rFonts w:ascii="Sylfaen" w:hAnsi="Sylfaen"/>
                <w:bCs/>
                <w:sz w:val="20"/>
                <w:szCs w:val="20"/>
                <w:highlight w:val="yellow"/>
                <w:lang w:val="ka-GE"/>
              </w:rPr>
            </w:pPr>
          </w:p>
        </w:tc>
      </w:tr>
      <w:tr w:rsidR="00796AD5" w:rsidRPr="003C5362" w:rsidTr="001D4114">
        <w:trPr>
          <w:trHeight w:val="990"/>
        </w:trPr>
        <w:tc>
          <w:tcPr>
            <w:tcW w:w="10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96AD5" w:rsidRPr="00447FBE" w:rsidRDefault="00796AD5" w:rsidP="00182E01">
            <w:pPr>
              <w:pStyle w:val="a6"/>
              <w:numPr>
                <w:ilvl w:val="0"/>
                <w:numId w:val="22"/>
              </w:numPr>
              <w:tabs>
                <w:tab w:val="left" w:pos="270"/>
              </w:tabs>
              <w:ind w:left="0" w:firstLine="0"/>
              <w:jc w:val="both"/>
              <w:rPr>
                <w:rFonts w:ascii="Sylfaen" w:hAnsi="Sylfaen" w:cs="Arial"/>
                <w:lang w:val="ka-GE"/>
              </w:rPr>
            </w:pPr>
            <w:r w:rsidRPr="00447FBE">
              <w:rPr>
                <w:rFonts w:ascii="Sylfaen" w:hAnsi="Sylfaen" w:cs="Arial"/>
                <w:lang w:val="ka-GE"/>
              </w:rPr>
              <w:t>საპროექტო</w:t>
            </w:r>
            <w:r w:rsidRPr="00447FBE">
              <w:rPr>
                <w:rFonts w:ascii="Sylfaen" w:hAnsi="Sylfaen"/>
                <w:lang w:val="ka-GE"/>
              </w:rPr>
              <w:t xml:space="preserve"> ტერიტორიაზე არსებულ</w:t>
            </w:r>
            <w:r w:rsidRPr="00447FBE">
              <w:rPr>
                <w:rFonts w:ascii="Sylfaen" w:hAnsi="Sylfaen"/>
                <w:lang w:val="en-US"/>
              </w:rPr>
              <w:t xml:space="preserve"> </w:t>
            </w:r>
            <w:r w:rsidRPr="00447FBE">
              <w:rPr>
                <w:rFonts w:ascii="Sylfaen" w:hAnsi="Sylfaen"/>
                <w:bCs/>
                <w:lang w:val="ka-GE"/>
              </w:rPr>
              <w:t xml:space="preserve">მცენარეთა  ინვენტარიზაცია </w:t>
            </w:r>
          </w:p>
          <w:p w:rsidR="00796AD5" w:rsidRPr="00447FBE" w:rsidRDefault="00796AD5" w:rsidP="00182E01">
            <w:pPr>
              <w:pStyle w:val="a6"/>
              <w:tabs>
                <w:tab w:val="left" w:pos="270"/>
              </w:tabs>
              <w:jc w:val="both"/>
              <w:rPr>
                <w:rFonts w:ascii="Sylfaen" w:hAnsi="Sylfaen"/>
                <w:bCs/>
                <w:lang w:val="ka-GE"/>
              </w:rPr>
            </w:pPr>
          </w:p>
        </w:tc>
        <w:tc>
          <w:tcPr>
            <w:tcW w:w="20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96AD5" w:rsidRPr="003C5362" w:rsidRDefault="00B02064" w:rsidP="00182E01">
            <w:pPr>
              <w:pStyle w:val="a3"/>
              <w:numPr>
                <w:ilvl w:val="0"/>
                <w:numId w:val="25"/>
              </w:numPr>
              <w:tabs>
                <w:tab w:val="left" w:pos="200"/>
                <w:tab w:val="left" w:pos="4111"/>
              </w:tabs>
              <w:spacing w:after="0" w:line="240" w:lineRule="auto"/>
              <w:ind w:left="-10" w:firstLine="1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სწორად </w:t>
            </w:r>
            <w:r w:rsidR="00796AD5" w:rsidRPr="003C5362">
              <w:rPr>
                <w:rFonts w:ascii="Sylfaen" w:hAnsi="Sylfaen" w:cs="Sylfaen"/>
                <w:sz w:val="20"/>
                <w:szCs w:val="20"/>
                <w:lang w:val="ka-GE"/>
              </w:rPr>
              <w:t>ადგენს არსებული მცენარეების ადგილმდებარეობასა და რაოდენობას;</w:t>
            </w:r>
          </w:p>
          <w:p w:rsidR="00796AD5" w:rsidRPr="003C5362" w:rsidRDefault="00796AD5" w:rsidP="00182E01">
            <w:pPr>
              <w:pStyle w:val="a3"/>
              <w:numPr>
                <w:ilvl w:val="0"/>
                <w:numId w:val="25"/>
              </w:numPr>
              <w:tabs>
                <w:tab w:val="left" w:pos="200"/>
                <w:tab w:val="left" w:pos="4111"/>
              </w:tabs>
              <w:spacing w:after="0" w:line="240" w:lineRule="auto"/>
              <w:ind w:left="-10" w:firstLine="1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C5362">
              <w:rPr>
                <w:rFonts w:ascii="Sylfaen" w:hAnsi="Sylfaen" w:cs="Sylfaen"/>
                <w:sz w:val="20"/>
                <w:szCs w:val="20"/>
                <w:lang w:val="ka-GE"/>
              </w:rPr>
              <w:t>სწორად</w:t>
            </w:r>
            <w:r w:rsidRPr="003C5362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3C5362">
              <w:rPr>
                <w:rFonts w:ascii="Sylfaen" w:hAnsi="Sylfaen"/>
                <w:sz w:val="20"/>
                <w:szCs w:val="20"/>
                <w:lang w:val="ka-GE"/>
              </w:rPr>
              <w:t>აფასებს მცენარეების  სანიტარულ და ფიტოპათოლოგიურ მდგომარეობას;</w:t>
            </w:r>
          </w:p>
          <w:p w:rsidR="00796AD5" w:rsidRPr="003C5362" w:rsidRDefault="00B02064" w:rsidP="00182E01">
            <w:pPr>
              <w:pStyle w:val="a3"/>
              <w:numPr>
                <w:ilvl w:val="0"/>
                <w:numId w:val="25"/>
              </w:numPr>
              <w:tabs>
                <w:tab w:val="left" w:pos="200"/>
                <w:tab w:val="left" w:pos="4111"/>
              </w:tabs>
              <w:spacing w:after="0" w:line="240" w:lineRule="auto"/>
              <w:ind w:left="-10" w:firstLine="1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სწორად </w:t>
            </w:r>
            <w:r w:rsidR="00796AD5" w:rsidRPr="003C5362">
              <w:rPr>
                <w:rFonts w:ascii="Sylfaen" w:hAnsi="Sylfaen"/>
                <w:sz w:val="20"/>
                <w:szCs w:val="20"/>
                <w:lang w:val="ka-GE"/>
              </w:rPr>
              <w:t>განსაზღვრავს შესანარჩუნებელ მცენარეებს;</w:t>
            </w:r>
          </w:p>
          <w:p w:rsidR="00796AD5" w:rsidRPr="003C5362" w:rsidRDefault="00796AD5" w:rsidP="00182E01">
            <w:pPr>
              <w:pStyle w:val="a3"/>
              <w:numPr>
                <w:ilvl w:val="0"/>
                <w:numId w:val="25"/>
              </w:numPr>
              <w:tabs>
                <w:tab w:val="left" w:pos="200"/>
                <w:tab w:val="left" w:pos="4111"/>
              </w:tabs>
              <w:spacing w:after="0" w:line="240" w:lineRule="auto"/>
              <w:ind w:left="-10" w:firstLine="1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C5362">
              <w:rPr>
                <w:rFonts w:ascii="Sylfaen" w:hAnsi="Sylfaen"/>
                <w:sz w:val="20"/>
                <w:szCs w:val="20"/>
                <w:lang w:val="ka-GE"/>
              </w:rPr>
              <w:t xml:space="preserve"> ხის მოჭრის აუცილებლობის შემთხვევაში</w:t>
            </w:r>
            <w:r w:rsidR="00B02064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  <w:r w:rsidRPr="003C536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B02064" w:rsidRPr="003C5362">
              <w:rPr>
                <w:rFonts w:ascii="Sylfaen" w:hAnsi="Sylfaen"/>
                <w:b/>
                <w:sz w:val="20"/>
                <w:szCs w:val="20"/>
                <w:lang w:val="ka-GE"/>
              </w:rPr>
              <w:t>დადგენილი კანონმდებლობის</w:t>
            </w:r>
            <w:r w:rsidR="00B02064" w:rsidRPr="003C5362">
              <w:rPr>
                <w:rFonts w:ascii="Sylfaen" w:hAnsi="Sylfaen"/>
                <w:sz w:val="20"/>
                <w:szCs w:val="20"/>
                <w:lang w:val="ka-GE"/>
              </w:rPr>
              <w:t xml:space="preserve"> შესაბამისად</w:t>
            </w:r>
            <w:r w:rsidR="00B02064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3C5362">
              <w:rPr>
                <w:rFonts w:ascii="Sylfaen" w:hAnsi="Sylfaen"/>
                <w:sz w:val="20"/>
                <w:szCs w:val="20"/>
                <w:lang w:val="ka-GE"/>
              </w:rPr>
              <w:t>სწორად განსაზღვრავს საჭირო პროცედურებს</w:t>
            </w:r>
            <w:r w:rsidR="00B02064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Pr="003C536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1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47FBE" w:rsidRPr="00B02064" w:rsidRDefault="00447FBE" w:rsidP="00182E01">
            <w:pPr>
              <w:spacing w:before="120" w:after="0" w:line="24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02064">
              <w:rPr>
                <w:rFonts w:ascii="Sylfaen" w:hAnsi="Sylfaen"/>
                <w:b/>
                <w:sz w:val="20"/>
                <w:szCs w:val="20"/>
                <w:lang w:val="ka-GE"/>
              </w:rPr>
              <w:t>დადგენილი კანონმდებლობა</w:t>
            </w:r>
          </w:p>
          <w:p w:rsidR="00A91E6B" w:rsidRPr="00B02064" w:rsidRDefault="00A91E6B" w:rsidP="00182E01">
            <w:pPr>
              <w:spacing w:before="120" w:after="0" w:line="240" w:lineRule="auto"/>
              <w:jc w:val="both"/>
              <w:rPr>
                <w:rFonts w:ascii="Sylfaen" w:hAnsi="Sylfaen" w:cs="Sylfaen"/>
                <w:bCs/>
                <w:color w:val="FF0000"/>
                <w:sz w:val="20"/>
                <w:szCs w:val="20"/>
                <w:lang w:val="ka-GE"/>
              </w:rPr>
            </w:pPr>
            <w:proofErr w:type="spellStart"/>
            <w:r w:rsidRPr="00B02064">
              <w:rPr>
                <w:rFonts w:ascii="Sylfaen" w:hAnsi="Sylfaen" w:cs="Sylfaen"/>
                <w:color w:val="000000"/>
                <w:sz w:val="20"/>
                <w:szCs w:val="20"/>
                <w:shd w:val="clear" w:color="auto" w:fill="FEFEFF"/>
              </w:rPr>
              <w:t>საქართველოს</w:t>
            </w:r>
            <w:proofErr w:type="spellEnd"/>
            <w:r w:rsidRPr="00B02064">
              <w:rPr>
                <w:rFonts w:ascii="Arial" w:hAnsi="Arial" w:cs="Arial"/>
                <w:color w:val="000000"/>
                <w:sz w:val="20"/>
                <w:szCs w:val="20"/>
                <w:shd w:val="clear" w:color="auto" w:fill="FEFEFF"/>
              </w:rPr>
              <w:t xml:space="preserve"> </w:t>
            </w:r>
            <w:proofErr w:type="spellStart"/>
            <w:r w:rsidRPr="00B02064">
              <w:rPr>
                <w:rFonts w:ascii="Sylfaen" w:hAnsi="Sylfaen" w:cs="Sylfaen"/>
                <w:color w:val="000000"/>
                <w:sz w:val="20"/>
                <w:szCs w:val="20"/>
                <w:shd w:val="clear" w:color="auto" w:fill="FEFEFF"/>
              </w:rPr>
              <w:t>კანონი</w:t>
            </w:r>
            <w:proofErr w:type="spellEnd"/>
            <w:r w:rsidRPr="00B02064">
              <w:rPr>
                <w:rFonts w:ascii="Arial" w:hAnsi="Arial" w:cs="Arial"/>
                <w:color w:val="000000"/>
                <w:sz w:val="20"/>
                <w:szCs w:val="20"/>
                <w:shd w:val="clear" w:color="auto" w:fill="FEFEFF"/>
              </w:rPr>
              <w:t xml:space="preserve"> „</w:t>
            </w:r>
            <w:proofErr w:type="spellStart"/>
            <w:r w:rsidRPr="00B02064">
              <w:rPr>
                <w:rFonts w:ascii="Sylfaen" w:hAnsi="Sylfaen" w:cs="Sylfaen"/>
                <w:color w:val="000000"/>
                <w:sz w:val="20"/>
                <w:szCs w:val="20"/>
                <w:shd w:val="clear" w:color="auto" w:fill="FEFEFF"/>
              </w:rPr>
              <w:t>საქართველოს</w:t>
            </w:r>
            <w:proofErr w:type="spellEnd"/>
            <w:r w:rsidRPr="00B02064">
              <w:rPr>
                <w:rFonts w:ascii="Arial" w:hAnsi="Arial" w:cs="Arial"/>
                <w:color w:val="000000"/>
                <w:sz w:val="20"/>
                <w:szCs w:val="20"/>
                <w:shd w:val="clear" w:color="auto" w:fill="FEFEFF"/>
              </w:rPr>
              <w:t xml:space="preserve"> </w:t>
            </w:r>
            <w:proofErr w:type="spellStart"/>
            <w:r w:rsidRPr="00B02064">
              <w:rPr>
                <w:rFonts w:ascii="Sylfaen" w:hAnsi="Sylfaen" w:cs="Sylfaen"/>
                <w:color w:val="000000"/>
                <w:sz w:val="20"/>
                <w:szCs w:val="20"/>
                <w:shd w:val="clear" w:color="auto" w:fill="FEFEFF"/>
              </w:rPr>
              <w:t>ტყის</w:t>
            </w:r>
            <w:proofErr w:type="spellEnd"/>
            <w:r w:rsidRPr="00B02064">
              <w:rPr>
                <w:rFonts w:ascii="Arial" w:hAnsi="Arial" w:cs="Arial"/>
                <w:color w:val="000000"/>
                <w:sz w:val="20"/>
                <w:szCs w:val="20"/>
                <w:shd w:val="clear" w:color="auto" w:fill="FEFEFF"/>
              </w:rPr>
              <w:t xml:space="preserve"> </w:t>
            </w:r>
            <w:proofErr w:type="spellStart"/>
            <w:r w:rsidRPr="00B02064">
              <w:rPr>
                <w:rFonts w:ascii="Sylfaen" w:hAnsi="Sylfaen" w:cs="Sylfaen"/>
                <w:color w:val="000000"/>
                <w:sz w:val="20"/>
                <w:szCs w:val="20"/>
                <w:shd w:val="clear" w:color="auto" w:fill="FEFEFF"/>
              </w:rPr>
              <w:t>კოდექსი</w:t>
            </w:r>
            <w:proofErr w:type="spellEnd"/>
            <w:r w:rsidRPr="00B02064">
              <w:rPr>
                <w:rFonts w:ascii="Arial" w:hAnsi="Arial" w:cs="Arial"/>
                <w:color w:val="000000"/>
                <w:sz w:val="20"/>
                <w:szCs w:val="20"/>
                <w:shd w:val="clear" w:color="auto" w:fill="FEFEFF"/>
              </w:rPr>
              <w:t>“</w:t>
            </w:r>
          </w:p>
        </w:tc>
        <w:tc>
          <w:tcPr>
            <w:tcW w:w="7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96AD5" w:rsidRPr="003C5362" w:rsidRDefault="00796AD5">
            <w:pPr>
              <w:spacing w:after="0" w:line="240" w:lineRule="auto"/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3C5362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პრაქტიკული დავალება </w:t>
            </w:r>
          </w:p>
          <w:p w:rsidR="00796AD5" w:rsidRPr="003C5362" w:rsidRDefault="00796AD5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</w:tbl>
    <w:p w:rsidR="00796AD5" w:rsidRPr="003C5362" w:rsidRDefault="00796AD5" w:rsidP="00796AD5">
      <w:pPr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</w:p>
    <w:p w:rsidR="00796AD5" w:rsidRPr="003C5362" w:rsidRDefault="00796AD5" w:rsidP="00796AD5">
      <w:pPr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</w:p>
    <w:p w:rsidR="00796AD5" w:rsidRPr="003C5362" w:rsidRDefault="00796AD5" w:rsidP="00796AD5">
      <w:pPr>
        <w:rPr>
          <w:rFonts w:ascii="Sylfaen" w:eastAsia="Sylfaen,Arial" w:hAnsi="Sylfaen" w:cs="Sylfaen,Arial"/>
          <w:b/>
          <w:bCs/>
          <w:sz w:val="20"/>
          <w:szCs w:val="20"/>
        </w:rPr>
      </w:pPr>
      <w:r w:rsidRPr="003C5362">
        <w:rPr>
          <w:rFonts w:ascii="Sylfaen" w:eastAsia="Sylfaen,Arial" w:hAnsi="Sylfaen" w:cs="Sylfaen,Arial"/>
          <w:b/>
          <w:bCs/>
          <w:sz w:val="20"/>
          <w:szCs w:val="20"/>
        </w:rPr>
        <w:t xml:space="preserve">3. </w:t>
      </w:r>
      <w:r w:rsidRPr="003C5362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</w:t>
      </w:r>
      <w:proofErr w:type="gramStart"/>
      <w:r w:rsidRPr="003C5362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დამხმარე</w:t>
      </w:r>
      <w:proofErr w:type="gramEnd"/>
      <w:r w:rsidRPr="003C5362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ჩანაწერები</w:t>
      </w:r>
    </w:p>
    <w:p w:rsidR="00796AD5" w:rsidRPr="003C5362" w:rsidRDefault="00796AD5" w:rsidP="00796AD5">
      <w:pPr>
        <w:rPr>
          <w:rFonts w:ascii="Sylfaen" w:eastAsia="Sylfaen,Arial" w:hAnsi="Sylfaen" w:cs="Sylfaen,Arial"/>
          <w:b/>
          <w:bCs/>
          <w:sz w:val="20"/>
          <w:szCs w:val="20"/>
        </w:rPr>
      </w:pPr>
      <w:r w:rsidRPr="003C5362">
        <w:rPr>
          <w:rFonts w:ascii="Sylfaen" w:eastAsia="Sylfaen" w:hAnsi="Sylfaen" w:cs="Sylfaen"/>
          <w:b/>
          <w:bCs/>
          <w:sz w:val="20"/>
          <w:szCs w:val="20"/>
          <w:lang w:val="ka-GE"/>
        </w:rPr>
        <w:t xml:space="preserve">3.1. </w:t>
      </w:r>
      <w:r w:rsidRPr="003C5362">
        <w:rPr>
          <w:rFonts w:ascii="Sylfaen" w:eastAsia="Sylfaen" w:hAnsi="Sylfaen" w:cs="Sylfaen"/>
          <w:b/>
          <w:bCs/>
          <w:sz w:val="20"/>
          <w:szCs w:val="20"/>
        </w:rPr>
        <w:t xml:space="preserve"> </w:t>
      </w:r>
      <w:r w:rsidRPr="003C5362">
        <w:rPr>
          <w:rFonts w:ascii="Sylfaen" w:eastAsia="Sylfaen" w:hAnsi="Sylfaen" w:cs="Sylfaen"/>
          <w:b/>
          <w:bCs/>
          <w:sz w:val="20"/>
          <w:szCs w:val="20"/>
          <w:lang w:val="ka-GE"/>
        </w:rPr>
        <w:t>სწავლებისა და შეფასების ორგანიზებ</w:t>
      </w:r>
      <w:r w:rsidR="00835858">
        <w:rPr>
          <w:rFonts w:ascii="Sylfaen" w:eastAsia="Sylfaen" w:hAnsi="Sylfaen" w:cs="Sylfaen"/>
          <w:b/>
          <w:bCs/>
          <w:sz w:val="20"/>
          <w:szCs w:val="20"/>
          <w:lang w:val="ka-GE"/>
        </w:rPr>
        <w:t>ა</w:t>
      </w:r>
    </w:p>
    <w:tbl>
      <w:tblPr>
        <w:tblStyle w:val="a5"/>
        <w:tblW w:w="5000" w:type="pct"/>
        <w:tblLook w:val="04A0" w:firstRow="1" w:lastRow="0" w:firstColumn="1" w:lastColumn="0" w:noHBand="0" w:noVBand="1"/>
      </w:tblPr>
      <w:tblGrid>
        <w:gridCol w:w="1367"/>
        <w:gridCol w:w="4230"/>
        <w:gridCol w:w="2520"/>
        <w:gridCol w:w="3494"/>
        <w:gridCol w:w="3283"/>
      </w:tblGrid>
      <w:tr w:rsidR="00796AD5" w:rsidRPr="003C5362" w:rsidTr="00182E01">
        <w:tc>
          <w:tcPr>
            <w:tcW w:w="459" w:type="pct"/>
            <w:vAlign w:val="center"/>
          </w:tcPr>
          <w:p w:rsidR="00796AD5" w:rsidRPr="003C5362" w:rsidRDefault="00796AD5" w:rsidP="000D12A0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  <w:r w:rsidRPr="003C5362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სწავლის შედეგი</w:t>
            </w:r>
          </w:p>
        </w:tc>
        <w:tc>
          <w:tcPr>
            <w:tcW w:w="1420" w:type="pct"/>
            <w:vAlign w:val="center"/>
          </w:tcPr>
          <w:p w:rsidR="00796AD5" w:rsidRPr="00B02064" w:rsidRDefault="00796AD5" w:rsidP="00B02064">
            <w:pPr>
              <w:ind w:left="21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  <w:r w:rsidRPr="00B0206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თემატიკა</w:t>
            </w:r>
          </w:p>
        </w:tc>
        <w:tc>
          <w:tcPr>
            <w:tcW w:w="846" w:type="pct"/>
            <w:vAlign w:val="center"/>
          </w:tcPr>
          <w:p w:rsidR="00796AD5" w:rsidRPr="00B02064" w:rsidRDefault="00796AD5" w:rsidP="00B02064">
            <w:pPr>
              <w:ind w:left="21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  <w:r w:rsidRPr="00B02064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სწავლება-სწავლის მეთოდი</w:t>
            </w:r>
            <w:r w:rsidRPr="00B02064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/</w:t>
            </w:r>
            <w:proofErr w:type="spellStart"/>
            <w:r w:rsidRPr="00B02064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მეთოდები</w:t>
            </w:r>
            <w:proofErr w:type="spellEnd"/>
          </w:p>
        </w:tc>
        <w:tc>
          <w:tcPr>
            <w:tcW w:w="1173" w:type="pct"/>
            <w:vAlign w:val="center"/>
          </w:tcPr>
          <w:p w:rsidR="00796AD5" w:rsidRPr="003C5362" w:rsidRDefault="00796AD5" w:rsidP="000D12A0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  <w:r w:rsidRPr="003C5362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შეფასების მეთოდი/მეთოდები</w:t>
            </w:r>
          </w:p>
        </w:tc>
        <w:tc>
          <w:tcPr>
            <w:tcW w:w="1102" w:type="pct"/>
            <w:vAlign w:val="center"/>
          </w:tcPr>
          <w:p w:rsidR="00796AD5" w:rsidRPr="003C5362" w:rsidRDefault="00796AD5" w:rsidP="000D12A0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  <w:r w:rsidRPr="003C5362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მტკიცებულება/მტკიცებულებები</w:t>
            </w:r>
            <w:r w:rsidRPr="003C5362">
              <w:rPr>
                <w:rFonts w:ascii="Sylfaen" w:eastAsia="Sylfaen,Arial" w:hAnsi="Sylfaen" w:cs="Sylfaen,Arial"/>
                <w:b/>
                <w:bCs/>
                <w:sz w:val="20"/>
                <w:szCs w:val="20"/>
              </w:rPr>
              <w:t xml:space="preserve"> </w:t>
            </w:r>
            <w:r w:rsidRPr="003C5362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პროფესიული სტუდენტის პორტფოლიოსთვის</w:t>
            </w:r>
          </w:p>
        </w:tc>
      </w:tr>
      <w:tr w:rsidR="00182E01" w:rsidRPr="003C5362" w:rsidTr="00182E01">
        <w:tc>
          <w:tcPr>
            <w:tcW w:w="459" w:type="pct"/>
          </w:tcPr>
          <w:p w:rsidR="00182E01" w:rsidRPr="00182E01" w:rsidRDefault="00182E01" w:rsidP="00796AD5">
            <w:pPr>
              <w:pStyle w:val="a3"/>
              <w:numPr>
                <w:ilvl w:val="0"/>
                <w:numId w:val="12"/>
              </w:numPr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</w:p>
        </w:tc>
        <w:tc>
          <w:tcPr>
            <w:tcW w:w="1420" w:type="pct"/>
            <w:shd w:val="clear" w:color="auto" w:fill="auto"/>
          </w:tcPr>
          <w:p w:rsidR="00182E01" w:rsidRPr="00B02064" w:rsidRDefault="00182E01" w:rsidP="00182E01">
            <w:pPr>
              <w:ind w:left="21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02064">
              <w:rPr>
                <w:rFonts w:ascii="Sylfaen" w:hAnsi="Sylfaen"/>
                <w:sz w:val="20"/>
                <w:szCs w:val="20"/>
                <w:lang w:val="ka-GE"/>
              </w:rPr>
              <w:t>ანაზომების აღების წესები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182E01" w:rsidRPr="00B02064" w:rsidRDefault="00182E01" w:rsidP="00182E01">
            <w:pPr>
              <w:ind w:left="21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02064">
              <w:rPr>
                <w:rFonts w:ascii="Sylfaen" w:hAnsi="Sylfaen"/>
                <w:sz w:val="20"/>
                <w:szCs w:val="20"/>
                <w:lang w:val="ka-GE"/>
              </w:rPr>
              <w:t>აზომვის ხერხები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; </w:t>
            </w:r>
            <w:r w:rsidRPr="00B02064">
              <w:rPr>
                <w:rFonts w:ascii="Sylfaen" w:hAnsi="Sylfaen"/>
                <w:sz w:val="20"/>
                <w:szCs w:val="20"/>
                <w:lang w:val="ka-GE"/>
              </w:rPr>
              <w:t>ასაზომი ხელსაწყოები და მათი გამოყენების წესები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:rsidR="00182E01" w:rsidRPr="003C5362" w:rsidRDefault="00182E01" w:rsidP="00182E01">
            <w:pPr>
              <w:pStyle w:val="a3"/>
              <w:widowControl w:val="0"/>
              <w:overflowPunct w:val="0"/>
              <w:autoSpaceDE w:val="0"/>
              <w:autoSpaceDN w:val="0"/>
              <w:adjustRightInd w:val="0"/>
              <w:ind w:left="21"/>
              <w:jc w:val="both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</w:p>
        </w:tc>
        <w:tc>
          <w:tcPr>
            <w:tcW w:w="846" w:type="pct"/>
            <w:vMerge w:val="restart"/>
          </w:tcPr>
          <w:p w:rsidR="00182E01" w:rsidRPr="00B02064" w:rsidRDefault="00182E01" w:rsidP="00B02064">
            <w:pPr>
              <w:ind w:left="21"/>
              <w:rPr>
                <w:rFonts w:ascii="Sylfaen" w:eastAsia="Sylfaen" w:hAnsi="Sylfaen" w:cs="Sylfaen"/>
                <w:sz w:val="20"/>
                <w:szCs w:val="20"/>
                <w:bdr w:val="none" w:sz="0" w:space="0" w:color="auto" w:frame="1"/>
                <w:lang w:val="ka-GE"/>
              </w:rPr>
            </w:pPr>
            <w:r w:rsidRPr="00B02064">
              <w:rPr>
                <w:rFonts w:ascii="Sylfaen" w:hAnsi="Sylfaen"/>
                <w:sz w:val="20"/>
                <w:szCs w:val="20"/>
                <w:lang w:val="ka-GE"/>
              </w:rPr>
              <w:t>პრაქტიკული მეცადინეობა,</w:t>
            </w:r>
          </w:p>
          <w:p w:rsidR="00182E01" w:rsidRPr="00B02064" w:rsidRDefault="00182E01" w:rsidP="00B02064">
            <w:pPr>
              <w:ind w:left="21"/>
              <w:rPr>
                <w:rFonts w:ascii="Sylfaen" w:eastAsia="Sylfaen" w:hAnsi="Sylfaen" w:cs="Sylfaen"/>
                <w:sz w:val="20"/>
                <w:szCs w:val="20"/>
                <w:bdr w:val="none" w:sz="0" w:space="0" w:color="auto" w:frame="1"/>
                <w:lang w:val="ka-GE"/>
              </w:rPr>
            </w:pPr>
            <w:r w:rsidRPr="00B02064">
              <w:rPr>
                <w:rFonts w:ascii="Sylfaen" w:eastAsia="Sylfaen" w:hAnsi="Sylfaen" w:cs="Sylfaen"/>
                <w:sz w:val="20"/>
                <w:szCs w:val="20"/>
                <w:bdr w:val="none" w:sz="0" w:space="0" w:color="auto" w:frame="1"/>
                <w:lang w:val="ka-GE"/>
              </w:rPr>
              <w:t xml:space="preserve">ტექნიკური უნარის დემონსტრირება </w:t>
            </w:r>
          </w:p>
          <w:p w:rsidR="00182E01" w:rsidRPr="00B02064" w:rsidRDefault="00182E01" w:rsidP="00B02064">
            <w:pPr>
              <w:ind w:left="21"/>
              <w:rPr>
                <w:rFonts w:ascii="Sylfaen" w:eastAsia="Sylfaen" w:hAnsi="Sylfaen" w:cs="Sylfaen"/>
                <w:sz w:val="20"/>
                <w:szCs w:val="20"/>
                <w:bdr w:val="none" w:sz="0" w:space="0" w:color="auto" w:frame="1"/>
                <w:lang w:val="ka-GE"/>
              </w:rPr>
            </w:pPr>
            <w:r w:rsidRPr="00B02064">
              <w:rPr>
                <w:rFonts w:ascii="Sylfaen" w:eastAsia="Sylfaen" w:hAnsi="Sylfaen" w:cs="Sylfaen"/>
                <w:sz w:val="20"/>
                <w:szCs w:val="20"/>
                <w:bdr w:val="none" w:sz="0" w:space="0" w:color="auto" w:frame="1"/>
                <w:lang w:val="ka-GE"/>
              </w:rPr>
              <w:t>კეთება ინსტრუქტაჟით</w:t>
            </w:r>
          </w:p>
          <w:p w:rsidR="00182E01" w:rsidRPr="003C5362" w:rsidRDefault="00182E01" w:rsidP="00182E01">
            <w:pPr>
              <w:ind w:left="21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1173" w:type="pct"/>
            <w:vMerge w:val="restart"/>
          </w:tcPr>
          <w:p w:rsidR="00182E01" w:rsidRPr="003C5362" w:rsidRDefault="00182E01" w:rsidP="00EA0C42">
            <w:pPr>
              <w:jc w:val="both"/>
              <w:rPr>
                <w:rFonts w:ascii="Sylfaen" w:eastAsia="Sylfaen,Sylfaen,Sylfaen,Sylfaen" w:hAnsi="Sylfaen" w:cs="Sylfaen,Sylfaen,Sylfaen,Sylfaen"/>
                <w:b/>
                <w:bCs/>
                <w:iCs/>
                <w:color w:val="000000" w:themeColor="text1"/>
                <w:sz w:val="20"/>
                <w:szCs w:val="20"/>
                <w:u w:val="single"/>
                <w:lang w:val="ka-GE"/>
              </w:rPr>
            </w:pPr>
            <w:r w:rsidRPr="003C5362">
              <w:rPr>
                <w:rFonts w:ascii="Sylfaen" w:eastAsia="Sylfaen,Sylfaen,Sylfaen,Sylfaen" w:hAnsi="Sylfaen" w:cs="Sylfaen,Sylfaen,Sylfaen,Sylfaen"/>
                <w:b/>
                <w:bCs/>
                <w:iCs/>
                <w:color w:val="000000" w:themeColor="text1"/>
                <w:sz w:val="20"/>
                <w:szCs w:val="20"/>
                <w:u w:val="single"/>
                <w:lang w:val="ka-GE"/>
              </w:rPr>
              <w:t>პრაქტიკული დავალება დაკვირვებით</w:t>
            </w:r>
          </w:p>
          <w:p w:rsidR="00182E01" w:rsidRPr="003C5362" w:rsidRDefault="00182E01" w:rsidP="00EA0C42">
            <w:pPr>
              <w:rPr>
                <w:rFonts w:ascii="Sylfaen" w:hAnsi="Sylfaen"/>
                <w:b/>
                <w:sz w:val="20"/>
                <w:szCs w:val="20"/>
              </w:rPr>
            </w:pPr>
            <w:r w:rsidRPr="003C5362">
              <w:rPr>
                <w:rFonts w:ascii="Sylfaen" w:hAnsi="Sylfaen" w:cs="Arial"/>
                <w:noProof/>
                <w:color w:val="000000" w:themeColor="text1"/>
                <w:sz w:val="20"/>
                <w:szCs w:val="20"/>
                <w:lang w:val="ka-GE"/>
              </w:rPr>
              <w:t>პროფესიული განათლების მასწავლებელი პროფესიულ სტუდენტს განუსაზღვრავს შესასრულებელ პრაქტიკულ დავალებას, აკვირდება დავალების შესრულებას და აფასე</w:t>
            </w:r>
            <w:r>
              <w:rPr>
                <w:rFonts w:ascii="Sylfaen" w:hAnsi="Sylfaen" w:cs="Arial"/>
                <w:noProof/>
                <w:color w:val="000000" w:themeColor="text1"/>
                <w:sz w:val="20"/>
                <w:szCs w:val="20"/>
                <w:lang w:val="ka-GE"/>
              </w:rPr>
              <w:t>ბს დავალების შესრულების პროცესს.</w:t>
            </w:r>
          </w:p>
          <w:p w:rsidR="00182E01" w:rsidRPr="003C5362" w:rsidRDefault="00182E01" w:rsidP="000D12A0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1102" w:type="pct"/>
            <w:vMerge w:val="restart"/>
          </w:tcPr>
          <w:p w:rsidR="00182E01" w:rsidRPr="003C5362" w:rsidRDefault="00182E01" w:rsidP="00182E01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C5362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პრაქტიკული დავალება დაკვირვებით - შესრულების მტკიცებულება</w:t>
            </w:r>
          </w:p>
          <w:p w:rsidR="00182E01" w:rsidRPr="003C5362" w:rsidRDefault="00182E01" w:rsidP="00835858">
            <w:pPr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3C536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 განათლების მასწავლებლის/დაწესებულების წარმომადგენლის მიერ წერილობითი ჩანაწერი</w:t>
            </w:r>
            <w:r w:rsidR="00835858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; </w:t>
            </w:r>
            <w:r w:rsidRPr="003C536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შეფასების ფურცელი</w:t>
            </w:r>
            <w:r w:rsidR="00835858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  <w:r w:rsidRPr="003C5362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</w:tc>
      </w:tr>
      <w:tr w:rsidR="00182E01" w:rsidRPr="003C5362" w:rsidTr="00182E01">
        <w:tc>
          <w:tcPr>
            <w:tcW w:w="459" w:type="pct"/>
          </w:tcPr>
          <w:p w:rsidR="00182E01" w:rsidRPr="00182E01" w:rsidRDefault="00182E01" w:rsidP="00796AD5">
            <w:pPr>
              <w:pStyle w:val="a3"/>
              <w:numPr>
                <w:ilvl w:val="0"/>
                <w:numId w:val="12"/>
              </w:numPr>
              <w:rPr>
                <w:rFonts w:ascii="Sylfaen" w:eastAsia="Sylfaen" w:hAnsi="Sylfaen" w:cs="Sylfaen"/>
                <w:bCs/>
                <w:sz w:val="20"/>
                <w:szCs w:val="20"/>
              </w:rPr>
            </w:pPr>
          </w:p>
        </w:tc>
        <w:tc>
          <w:tcPr>
            <w:tcW w:w="1420" w:type="pct"/>
            <w:shd w:val="clear" w:color="auto" w:fill="auto"/>
          </w:tcPr>
          <w:p w:rsidR="00182E01" w:rsidRPr="00B02064" w:rsidRDefault="00182E01" w:rsidP="00182E01">
            <w:pPr>
              <w:ind w:left="21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02064">
              <w:rPr>
                <w:rFonts w:ascii="Sylfaen" w:hAnsi="Sylfaen"/>
                <w:sz w:val="20"/>
                <w:szCs w:val="20"/>
                <w:lang w:val="ka-GE"/>
              </w:rPr>
              <w:t>ხედების  სწორად შერჩევის წესი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182E01" w:rsidRPr="00B02064" w:rsidRDefault="00182E01" w:rsidP="00182E01">
            <w:pPr>
              <w:ind w:left="21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02064">
              <w:rPr>
                <w:rFonts w:ascii="Sylfaen" w:hAnsi="Sylfaen"/>
                <w:sz w:val="20"/>
                <w:szCs w:val="20"/>
                <w:lang w:val="ka-GE"/>
              </w:rPr>
              <w:t>დეტალების ფოტოფიქსაციის  წესი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182E01" w:rsidRPr="00B02064" w:rsidRDefault="00182E01" w:rsidP="00182E01">
            <w:pPr>
              <w:ind w:left="21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02064">
              <w:rPr>
                <w:rFonts w:ascii="Sylfaen" w:hAnsi="Sylfaen"/>
                <w:sz w:val="20"/>
                <w:szCs w:val="20"/>
                <w:lang w:val="ka-GE"/>
              </w:rPr>
              <w:t>ჩანაწერების წარმოების წესი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182E01" w:rsidRPr="00B02064" w:rsidRDefault="00182E01" w:rsidP="00182E01">
            <w:pPr>
              <w:ind w:left="21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02064">
              <w:rPr>
                <w:rFonts w:ascii="Sylfaen" w:hAnsi="Sylfaen"/>
                <w:sz w:val="20"/>
                <w:szCs w:val="20"/>
                <w:lang w:val="ka-GE"/>
              </w:rPr>
              <w:t>ტოპოგრაფიული გეგმის  წაკითხვა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182E01" w:rsidRPr="00B02064" w:rsidRDefault="00182E01" w:rsidP="00182E01">
            <w:pPr>
              <w:ind w:left="21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02064">
              <w:rPr>
                <w:rFonts w:ascii="Sylfaen" w:hAnsi="Sylfaen"/>
                <w:sz w:val="20"/>
                <w:szCs w:val="20"/>
                <w:lang w:val="ka-GE"/>
              </w:rPr>
              <w:t>რელიეფის დახრილობის განსაზღვრის წესი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; </w:t>
            </w:r>
            <w:r w:rsidRPr="00B02064">
              <w:rPr>
                <w:rFonts w:ascii="Sylfaen" w:hAnsi="Sylfaen"/>
                <w:sz w:val="20"/>
                <w:szCs w:val="20"/>
                <w:lang w:val="ka-GE"/>
              </w:rPr>
              <w:t>ეკოლოგიური ფაქტორების განსაზღვრა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182E01" w:rsidRPr="00B02064" w:rsidRDefault="00182E01" w:rsidP="00182E01">
            <w:pPr>
              <w:ind w:left="21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02064">
              <w:rPr>
                <w:rFonts w:ascii="Sylfaen" w:hAnsi="Sylfaen"/>
                <w:sz w:val="20"/>
                <w:szCs w:val="20"/>
                <w:lang w:val="ka-GE"/>
              </w:rPr>
              <w:t xml:space="preserve">კომპასისა და </w:t>
            </w:r>
            <w:r w:rsidRPr="00B02064">
              <w:rPr>
                <w:rFonts w:ascii="Sylfaen" w:hAnsi="Sylfaen"/>
                <w:sz w:val="20"/>
                <w:szCs w:val="20"/>
                <w:lang w:val="en-US"/>
              </w:rPr>
              <w:t>GPS-</w:t>
            </w:r>
            <w:r w:rsidRPr="00B02064">
              <w:rPr>
                <w:rFonts w:ascii="Sylfaen" w:hAnsi="Sylfaen"/>
                <w:sz w:val="20"/>
                <w:szCs w:val="20"/>
                <w:lang w:val="ka-GE"/>
              </w:rPr>
              <w:t>ის მოხმარების წესი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; </w:t>
            </w:r>
            <w:r w:rsidRPr="00B02064">
              <w:rPr>
                <w:rFonts w:ascii="Sylfaen" w:hAnsi="Sylfaen"/>
                <w:sz w:val="20"/>
                <w:szCs w:val="20"/>
                <w:lang w:val="ka-GE"/>
              </w:rPr>
              <w:t>ძირითადი საინჟინრო კომუნიკაციები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182E01" w:rsidRPr="00B02064" w:rsidRDefault="00182E01" w:rsidP="00182E01">
            <w:pPr>
              <w:ind w:left="21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02064">
              <w:rPr>
                <w:rFonts w:ascii="Sylfaen" w:hAnsi="Sylfaen"/>
                <w:sz w:val="20"/>
                <w:szCs w:val="20"/>
                <w:lang w:val="ka-GE"/>
              </w:rPr>
              <w:t>საინჟინრო კომუნიკაციების შესახებ ინფორმაციების მოძიების გზები</w:t>
            </w:r>
          </w:p>
          <w:p w:rsidR="00182E01" w:rsidRPr="003C5362" w:rsidRDefault="00182E01" w:rsidP="00182E01">
            <w:pPr>
              <w:pStyle w:val="a3"/>
              <w:widowControl w:val="0"/>
              <w:overflowPunct w:val="0"/>
              <w:autoSpaceDE w:val="0"/>
              <w:autoSpaceDN w:val="0"/>
              <w:adjustRightInd w:val="0"/>
              <w:ind w:left="21"/>
              <w:jc w:val="both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</w:p>
        </w:tc>
        <w:tc>
          <w:tcPr>
            <w:tcW w:w="846" w:type="pct"/>
            <w:vMerge/>
          </w:tcPr>
          <w:p w:rsidR="00182E01" w:rsidRPr="003C5362" w:rsidRDefault="00182E01" w:rsidP="00B02064">
            <w:pPr>
              <w:pStyle w:val="a3"/>
              <w:ind w:left="21"/>
              <w:rPr>
                <w:rFonts w:ascii="Sylfaen" w:eastAsia="Sylfaen" w:hAnsi="Sylfaen" w:cs="Sylfaen"/>
                <w:sz w:val="20"/>
                <w:szCs w:val="20"/>
                <w:bdr w:val="none" w:sz="0" w:space="0" w:color="auto" w:frame="1"/>
                <w:lang w:val="ka-GE"/>
              </w:rPr>
            </w:pPr>
          </w:p>
        </w:tc>
        <w:tc>
          <w:tcPr>
            <w:tcW w:w="1173" w:type="pct"/>
            <w:vMerge/>
          </w:tcPr>
          <w:p w:rsidR="00182E01" w:rsidRPr="003C5362" w:rsidRDefault="00182E01" w:rsidP="000D12A0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1102" w:type="pct"/>
            <w:vMerge/>
          </w:tcPr>
          <w:p w:rsidR="00182E01" w:rsidRPr="003C5362" w:rsidRDefault="00182E01" w:rsidP="000D12A0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0D12A0" w:rsidRPr="003C5362" w:rsidTr="00182E01">
        <w:tc>
          <w:tcPr>
            <w:tcW w:w="459" w:type="pct"/>
          </w:tcPr>
          <w:p w:rsidR="000D12A0" w:rsidRPr="00182E01" w:rsidRDefault="000D12A0" w:rsidP="00796AD5">
            <w:pPr>
              <w:pStyle w:val="a3"/>
              <w:numPr>
                <w:ilvl w:val="0"/>
                <w:numId w:val="12"/>
              </w:numPr>
              <w:rPr>
                <w:rFonts w:ascii="Sylfaen" w:eastAsia="Sylfaen" w:hAnsi="Sylfaen" w:cs="Sylfaen"/>
                <w:bCs/>
                <w:sz w:val="20"/>
                <w:szCs w:val="20"/>
              </w:rPr>
            </w:pPr>
          </w:p>
        </w:tc>
        <w:tc>
          <w:tcPr>
            <w:tcW w:w="1420" w:type="pct"/>
            <w:shd w:val="clear" w:color="auto" w:fill="auto"/>
          </w:tcPr>
          <w:p w:rsidR="000D12A0" w:rsidRPr="00B02064" w:rsidRDefault="000D12A0" w:rsidP="00182E01">
            <w:pPr>
              <w:ind w:left="21"/>
              <w:jc w:val="both"/>
              <w:rPr>
                <w:sz w:val="20"/>
                <w:szCs w:val="20"/>
                <w:lang w:val="ka-GE"/>
              </w:rPr>
            </w:pPr>
            <w:r w:rsidRPr="00B02064">
              <w:rPr>
                <w:rFonts w:ascii="Sylfaen" w:hAnsi="Sylfaen"/>
                <w:sz w:val="20"/>
                <w:szCs w:val="20"/>
                <w:lang w:val="ka-GE"/>
              </w:rPr>
              <w:t>მცენარეთა</w:t>
            </w:r>
            <w:r w:rsidRPr="00B02064">
              <w:rPr>
                <w:rFonts w:ascii="Sylfaen" w:hAnsi="Sylfaen"/>
                <w:sz w:val="20"/>
                <w:szCs w:val="20"/>
                <w:lang w:val="en-US"/>
              </w:rPr>
              <w:t xml:space="preserve">  </w:t>
            </w:r>
            <w:r w:rsidRPr="00B02064">
              <w:rPr>
                <w:rFonts w:ascii="Sylfaen" w:hAnsi="Sylfaen"/>
                <w:sz w:val="20"/>
                <w:szCs w:val="20"/>
                <w:lang w:val="ka-GE"/>
              </w:rPr>
              <w:t>ინვენტარიზაციის</w:t>
            </w:r>
            <w:r w:rsidRPr="00B02064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B02064">
              <w:rPr>
                <w:rFonts w:ascii="Sylfaen" w:hAnsi="Sylfaen"/>
                <w:sz w:val="20"/>
                <w:szCs w:val="20"/>
                <w:lang w:val="ka-GE"/>
              </w:rPr>
              <w:t>წესები</w:t>
            </w:r>
          </w:p>
          <w:p w:rsidR="000D12A0" w:rsidRPr="00B02064" w:rsidRDefault="000D12A0" w:rsidP="00182E01">
            <w:pPr>
              <w:ind w:left="21"/>
              <w:jc w:val="both"/>
              <w:rPr>
                <w:sz w:val="20"/>
                <w:szCs w:val="20"/>
                <w:lang w:val="ka-GE"/>
              </w:rPr>
            </w:pPr>
            <w:r w:rsidRPr="00B02064">
              <w:rPr>
                <w:rFonts w:ascii="Sylfaen" w:hAnsi="Sylfaen"/>
                <w:sz w:val="20"/>
                <w:szCs w:val="20"/>
                <w:lang w:val="ka-GE"/>
              </w:rPr>
              <w:t>ხის მოჭრასთან დაკავშირებული სამართლებლივი პროცედურები</w:t>
            </w:r>
          </w:p>
          <w:p w:rsidR="000D12A0" w:rsidRPr="003C5362" w:rsidRDefault="000D12A0" w:rsidP="00182E01">
            <w:pPr>
              <w:pStyle w:val="a3"/>
              <w:widowControl w:val="0"/>
              <w:overflowPunct w:val="0"/>
              <w:autoSpaceDE w:val="0"/>
              <w:autoSpaceDN w:val="0"/>
              <w:adjustRightInd w:val="0"/>
              <w:ind w:left="21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846" w:type="pct"/>
          </w:tcPr>
          <w:p w:rsidR="000D12A0" w:rsidRPr="00B02064" w:rsidRDefault="000D12A0" w:rsidP="00B02064">
            <w:pPr>
              <w:ind w:left="21"/>
              <w:rPr>
                <w:rFonts w:ascii="Sylfaen" w:eastAsia="Sylfaen" w:hAnsi="Sylfaen" w:cs="Sylfaen"/>
                <w:sz w:val="20"/>
                <w:szCs w:val="20"/>
                <w:bdr w:val="none" w:sz="0" w:space="0" w:color="auto" w:frame="1"/>
                <w:lang w:val="ka-GE"/>
              </w:rPr>
            </w:pPr>
            <w:r w:rsidRPr="00B02064">
              <w:rPr>
                <w:rFonts w:ascii="Sylfaen" w:hAnsi="Sylfaen"/>
                <w:sz w:val="20"/>
                <w:szCs w:val="20"/>
                <w:lang w:val="ka-GE"/>
              </w:rPr>
              <w:t>პრაქტიკული მეცადინეობა</w:t>
            </w:r>
          </w:p>
          <w:p w:rsidR="000D12A0" w:rsidRPr="000D12A0" w:rsidRDefault="000D12A0" w:rsidP="00B02064">
            <w:pPr>
              <w:ind w:left="21"/>
              <w:rPr>
                <w:rFonts w:ascii="Sylfaen" w:eastAsia="Sylfaen" w:hAnsi="Sylfaen" w:cs="Sylfaen"/>
                <w:sz w:val="20"/>
                <w:szCs w:val="20"/>
                <w:bdr w:val="none" w:sz="0" w:space="0" w:color="auto" w:frame="1"/>
                <w:lang w:val="en-US"/>
              </w:rPr>
            </w:pPr>
          </w:p>
          <w:p w:rsidR="000D12A0" w:rsidRPr="000D12A0" w:rsidRDefault="000D12A0" w:rsidP="00B02064">
            <w:pPr>
              <w:ind w:left="21"/>
              <w:rPr>
                <w:rFonts w:ascii="Sylfaen" w:eastAsia="Sylfaen" w:hAnsi="Sylfaen" w:cs="Sylfaen"/>
                <w:sz w:val="20"/>
                <w:szCs w:val="20"/>
                <w:bdr w:val="none" w:sz="0" w:space="0" w:color="auto" w:frame="1"/>
                <w:lang w:val="en-US"/>
              </w:rPr>
            </w:pPr>
          </w:p>
        </w:tc>
        <w:tc>
          <w:tcPr>
            <w:tcW w:w="1173" w:type="pct"/>
          </w:tcPr>
          <w:p w:rsidR="000D12A0" w:rsidRPr="00BF3690" w:rsidRDefault="000D12A0" w:rsidP="00182E01">
            <w:pPr>
              <w:pStyle w:val="a6"/>
              <w:jc w:val="both"/>
              <w:rPr>
                <w:rFonts w:ascii="Sylfaen" w:hAnsi="Sylfaen" w:cs="Arial"/>
                <w:lang w:val="en-US"/>
              </w:rPr>
            </w:pPr>
            <w:r w:rsidRPr="00BF3690">
              <w:rPr>
                <w:rFonts w:ascii="Sylfaen" w:hAnsi="Sylfaen" w:cs="Arial"/>
                <w:noProof/>
                <w:lang w:val="ka-GE"/>
              </w:rPr>
              <w:t xml:space="preserve">პროფესიული განათლების მასწავლებელი პროფესიულ სტუდენტს განუსაზღვრავს შესასრულებელ პრაქტიკულ დავალებას, რომელიც ფარგლებში </w:t>
            </w:r>
            <w:r w:rsidRPr="00BF3690">
              <w:rPr>
                <w:rFonts w:ascii="Sylfaen" w:eastAsia="Sylfaen,Arial" w:hAnsi="Sylfaen" w:cs="Sylfaen,Arial"/>
                <w:noProof/>
                <w:lang w:val="ka-GE"/>
              </w:rPr>
              <w:t xml:space="preserve">პროფესიულ სტუდენტს ევალება </w:t>
            </w:r>
            <w:r w:rsidRPr="00BF3690">
              <w:rPr>
                <w:rFonts w:ascii="Sylfaen" w:hAnsi="Sylfaen" w:cs="Arial"/>
                <w:lang w:val="ka-GE"/>
              </w:rPr>
              <w:t>საპროექტო</w:t>
            </w:r>
            <w:r w:rsidRPr="00BF3690">
              <w:rPr>
                <w:rFonts w:ascii="Sylfaen" w:hAnsi="Sylfaen"/>
                <w:lang w:val="ka-GE"/>
              </w:rPr>
              <w:t xml:space="preserve"> ტერიტორიაზე არსებულ</w:t>
            </w:r>
            <w:r w:rsidRPr="00BF3690">
              <w:rPr>
                <w:rFonts w:ascii="Sylfaen" w:hAnsi="Sylfaen"/>
                <w:lang w:val="en-US"/>
              </w:rPr>
              <w:t xml:space="preserve"> </w:t>
            </w:r>
            <w:r w:rsidRPr="00BF3690">
              <w:rPr>
                <w:rFonts w:ascii="Sylfaen" w:hAnsi="Sylfaen"/>
                <w:bCs/>
                <w:lang w:val="ka-GE"/>
              </w:rPr>
              <w:t>მცენარეთა  ინვენტარიზაცი</w:t>
            </w:r>
            <w:r w:rsidR="00BF3690" w:rsidRPr="00BF3690">
              <w:rPr>
                <w:rFonts w:ascii="Sylfaen" w:hAnsi="Sylfaen"/>
                <w:bCs/>
                <w:lang w:val="ka-GE"/>
              </w:rPr>
              <w:t xml:space="preserve">ის დოკუმენტის </w:t>
            </w:r>
            <w:r w:rsidR="00BF3690" w:rsidRPr="00BF3690">
              <w:rPr>
                <w:rFonts w:ascii="Sylfaen" w:hAnsi="Sylfaen"/>
                <w:bCs/>
                <w:lang w:val="ka-GE"/>
              </w:rPr>
              <w:lastRenderedPageBreak/>
              <w:t>შედგენა</w:t>
            </w:r>
          </w:p>
        </w:tc>
        <w:tc>
          <w:tcPr>
            <w:tcW w:w="1102" w:type="pct"/>
          </w:tcPr>
          <w:p w:rsidR="000D12A0" w:rsidRPr="00671138" w:rsidRDefault="000D12A0" w:rsidP="00182E01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 xml:space="preserve">პრაქტიკული დავალება - </w:t>
            </w:r>
            <w:r w:rsidRPr="004E7F94">
              <w:rPr>
                <w:rFonts w:ascii="Sylfaen" w:hAnsi="Sylfaen"/>
                <w:b/>
                <w:sz w:val="20"/>
                <w:szCs w:val="20"/>
                <w:lang w:val="ka-GE"/>
              </w:rPr>
              <w:t>პროდუქტი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, როგორც მტკიცებულება</w:t>
            </w:r>
          </w:p>
          <w:p w:rsidR="000D12A0" w:rsidRPr="007B13AE" w:rsidRDefault="000D12A0" w:rsidP="00182E01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პროფესიული სტუდენტის მიერ შესრულებული </w:t>
            </w:r>
            <w:r w:rsidR="00BF3690" w:rsidRPr="00182E01">
              <w:rPr>
                <w:rFonts w:ascii="Sylfaen" w:hAnsi="Sylfaen"/>
                <w:bCs/>
                <w:sz w:val="20"/>
                <w:szCs w:val="20"/>
                <w:lang w:val="ka-GE"/>
              </w:rPr>
              <w:t>ინვენტარიზაციის დოკუმენტი</w:t>
            </w:r>
          </w:p>
        </w:tc>
      </w:tr>
    </w:tbl>
    <w:p w:rsidR="00796AD5" w:rsidRPr="003C5362" w:rsidRDefault="001D4114" w:rsidP="00796AD5">
      <w:pPr>
        <w:spacing w:before="120"/>
        <w:jc w:val="both"/>
        <w:rPr>
          <w:rFonts w:ascii="Sylfaen" w:eastAsia="Sylfaen,Arial" w:hAnsi="Sylfaen" w:cs="Sylfaen,Arial"/>
          <w:b/>
          <w:bCs/>
          <w:sz w:val="20"/>
          <w:szCs w:val="20"/>
        </w:rPr>
      </w:pPr>
      <w:r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lastRenderedPageBreak/>
        <w:br/>
      </w:r>
      <w:r w:rsidR="00796AD5" w:rsidRPr="003C5362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3.2</w:t>
      </w:r>
      <w:r w:rsidR="00796AD5" w:rsidRPr="003C5362">
        <w:rPr>
          <w:rFonts w:ascii="Sylfaen" w:eastAsia="Sylfaen,Arial" w:hAnsi="Sylfaen" w:cs="Sylfaen,Arial"/>
          <w:b/>
          <w:bCs/>
          <w:sz w:val="20"/>
          <w:szCs w:val="20"/>
        </w:rPr>
        <w:t>.</w:t>
      </w:r>
      <w:r w:rsidR="00796AD5" w:rsidRPr="003C5362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საათების განაწილების  სქემა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61"/>
        <w:gridCol w:w="3628"/>
        <w:gridCol w:w="3149"/>
        <w:gridCol w:w="2612"/>
        <w:gridCol w:w="2544"/>
      </w:tblGrid>
      <w:tr w:rsidR="00796AD5" w:rsidRPr="003C5362" w:rsidTr="000D12A0">
        <w:trPr>
          <w:trHeight w:val="692"/>
        </w:trPr>
        <w:tc>
          <w:tcPr>
            <w:tcW w:w="994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96AD5" w:rsidRPr="003C5362" w:rsidRDefault="00796AD5" w:rsidP="00447FBE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C5362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</w:tc>
        <w:tc>
          <w:tcPr>
            <w:tcW w:w="4006" w:type="pct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96AD5" w:rsidRPr="003C5362" w:rsidRDefault="00796AD5" w:rsidP="00447FBE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C5362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საათების განაწილება სწავლის შედეგების მიხედვით</w:t>
            </w:r>
          </w:p>
        </w:tc>
      </w:tr>
      <w:tr w:rsidR="00796AD5" w:rsidRPr="003C5362" w:rsidTr="000D12A0">
        <w:trPr>
          <w:trHeight w:val="628"/>
        </w:trPr>
        <w:tc>
          <w:tcPr>
            <w:tcW w:w="994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6AD5" w:rsidRPr="003C5362" w:rsidRDefault="00796AD5" w:rsidP="00447FBE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21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6AD5" w:rsidRPr="003C5362" w:rsidRDefault="00796AD5" w:rsidP="00447FBE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3C5362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საკონტაქტო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96AD5" w:rsidRPr="003C5362" w:rsidRDefault="00796AD5" w:rsidP="00447FBE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3C5362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დამოუკიდებელი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96AD5" w:rsidRPr="003C5362" w:rsidRDefault="00796AD5" w:rsidP="00447FBE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3C5362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85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96AD5" w:rsidRPr="003C5362" w:rsidRDefault="00796AD5" w:rsidP="00447FBE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3C5362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</w:tr>
      <w:tr w:rsidR="00EA0C42" w:rsidRPr="003C5362" w:rsidTr="00EA0C42">
        <w:tc>
          <w:tcPr>
            <w:tcW w:w="99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0C42" w:rsidRPr="003C5362" w:rsidRDefault="00B02064" w:rsidP="00B02064">
            <w:pPr>
              <w:pStyle w:val="a3"/>
              <w:spacing w:after="0" w:line="240" w:lineRule="auto"/>
              <w:ind w:left="360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12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A0C42" w:rsidRPr="003C5362" w:rsidRDefault="00EA0C42" w:rsidP="00447FBE">
            <w:pPr>
              <w:spacing w:after="0" w:line="240" w:lineRule="auto"/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3C5362">
              <w:rPr>
                <w:rFonts w:ascii="Sylfaen" w:hAnsi="Sylfaen"/>
                <w:color w:val="000000"/>
                <w:sz w:val="20"/>
                <w:szCs w:val="20"/>
              </w:rPr>
              <w:t>33</w:t>
            </w:r>
          </w:p>
        </w:tc>
        <w:tc>
          <w:tcPr>
            <w:tcW w:w="105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0C42" w:rsidRPr="003C5362" w:rsidRDefault="00EA0C42" w:rsidP="00447FBE">
            <w:pPr>
              <w:spacing w:after="0" w:line="240" w:lineRule="auto"/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3C5362">
              <w:rPr>
                <w:rFonts w:ascii="Sylfaen" w:hAnsi="Sylfae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0C42" w:rsidRPr="003C5362" w:rsidRDefault="00EA0C42" w:rsidP="00447FBE">
            <w:pPr>
              <w:spacing w:after="0" w:line="240" w:lineRule="auto"/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3C5362">
              <w:rPr>
                <w:rFonts w:ascii="Sylfaen" w:hAnsi="Sylfaen"/>
                <w:color w:val="000000"/>
                <w:sz w:val="20"/>
                <w:szCs w:val="20"/>
              </w:rPr>
              <w:t>3</w:t>
            </w:r>
          </w:p>
        </w:tc>
        <w:tc>
          <w:tcPr>
            <w:tcW w:w="854" w:type="pct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0C42" w:rsidRPr="003C5362" w:rsidRDefault="00EA0C42" w:rsidP="00EA0C42">
            <w:pPr>
              <w:spacing w:after="0" w:line="240" w:lineRule="auto"/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3C5362">
              <w:rPr>
                <w:color w:val="000000"/>
                <w:sz w:val="20"/>
                <w:szCs w:val="20"/>
              </w:rPr>
              <w:t>75</w:t>
            </w:r>
          </w:p>
        </w:tc>
      </w:tr>
      <w:tr w:rsidR="00EA0C42" w:rsidRPr="003C5362" w:rsidTr="008E0F85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A0C42" w:rsidRPr="00B02064" w:rsidRDefault="00B02064" w:rsidP="00B02064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      2</w:t>
            </w:r>
          </w:p>
        </w:tc>
        <w:tc>
          <w:tcPr>
            <w:tcW w:w="12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A0C42" w:rsidRPr="003C5362" w:rsidRDefault="00EA0C42" w:rsidP="00447FBE">
            <w:pPr>
              <w:spacing w:after="0" w:line="240" w:lineRule="auto"/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3C5362">
              <w:rPr>
                <w:rFonts w:ascii="Sylfaen" w:hAnsi="Sylfaen"/>
                <w:color w:val="000000"/>
                <w:sz w:val="20"/>
                <w:szCs w:val="20"/>
              </w:rPr>
              <w:t>22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0C42" w:rsidRPr="003C5362" w:rsidRDefault="00EA0C42" w:rsidP="00447FBE">
            <w:pPr>
              <w:spacing w:after="0" w:line="240" w:lineRule="auto"/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3C5362">
              <w:rPr>
                <w:rFonts w:ascii="Sylfaen" w:hAnsi="Sylfae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0C42" w:rsidRPr="003C5362" w:rsidRDefault="00EA0C42" w:rsidP="00447FBE">
            <w:pPr>
              <w:spacing w:after="0" w:line="240" w:lineRule="auto"/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3C5362">
              <w:rPr>
                <w:rFonts w:ascii="Sylfaen" w:hAnsi="Sylfaen"/>
                <w:color w:val="000000"/>
                <w:sz w:val="20"/>
                <w:szCs w:val="20"/>
              </w:rPr>
              <w:t>3</w:t>
            </w:r>
          </w:p>
        </w:tc>
        <w:tc>
          <w:tcPr>
            <w:tcW w:w="854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0C42" w:rsidRPr="003C5362" w:rsidRDefault="00EA0C42" w:rsidP="00447FBE">
            <w:pPr>
              <w:spacing w:after="0" w:line="240" w:lineRule="auto"/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</w:p>
        </w:tc>
      </w:tr>
      <w:tr w:rsidR="00EA0C42" w:rsidRPr="003C5362" w:rsidTr="008E0F85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A0C42" w:rsidRPr="003C5362" w:rsidRDefault="00B02064" w:rsidP="00B02064">
            <w:pPr>
              <w:pStyle w:val="a3"/>
              <w:spacing w:after="0" w:line="240" w:lineRule="auto"/>
              <w:ind w:left="360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3</w:t>
            </w:r>
          </w:p>
        </w:tc>
        <w:tc>
          <w:tcPr>
            <w:tcW w:w="12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A0C42" w:rsidRPr="003C5362" w:rsidRDefault="00EA0C42" w:rsidP="00447FBE">
            <w:pPr>
              <w:spacing w:after="0" w:line="240" w:lineRule="auto"/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3C5362">
              <w:rPr>
                <w:rFonts w:ascii="Sylfaen" w:hAnsi="Sylfae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0C42" w:rsidRPr="003C5362" w:rsidRDefault="00EA0C42" w:rsidP="00447FBE">
            <w:pPr>
              <w:spacing w:after="0" w:line="240" w:lineRule="auto"/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3C5362">
              <w:rPr>
                <w:rFonts w:ascii="Sylfaen" w:hAnsi="Sylfae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0C42" w:rsidRPr="003C5362" w:rsidRDefault="00EA0C42" w:rsidP="00447FBE">
            <w:pPr>
              <w:spacing w:after="0" w:line="240" w:lineRule="auto"/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3C5362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2</w:t>
            </w:r>
          </w:p>
        </w:tc>
        <w:tc>
          <w:tcPr>
            <w:tcW w:w="854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0C42" w:rsidRPr="003C5362" w:rsidRDefault="00EA0C42" w:rsidP="00447FBE">
            <w:pPr>
              <w:spacing w:after="0" w:line="240" w:lineRule="auto"/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</w:p>
        </w:tc>
      </w:tr>
      <w:tr w:rsidR="00EA0C42" w:rsidRPr="003C5362" w:rsidTr="008E0F85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A0C42" w:rsidRPr="003C5362" w:rsidRDefault="00EA0C42" w:rsidP="00447FBE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</w:pPr>
            <w:r w:rsidRPr="003C5362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სულ</w:t>
            </w:r>
          </w:p>
        </w:tc>
        <w:tc>
          <w:tcPr>
            <w:tcW w:w="1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A0C42" w:rsidRPr="003C5362" w:rsidRDefault="00EA0C42" w:rsidP="00447FBE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3C5362">
              <w:rPr>
                <w:color w:val="000000"/>
                <w:sz w:val="20"/>
                <w:szCs w:val="20"/>
              </w:rPr>
              <w:t>67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A0C42" w:rsidRPr="003C5362" w:rsidRDefault="00EA0C42" w:rsidP="00447FBE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3C5362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A0C42" w:rsidRPr="003C5362" w:rsidRDefault="00EA0C42" w:rsidP="00447FBE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3C5362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4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A0C42" w:rsidRPr="003C5362" w:rsidRDefault="00EA0C42" w:rsidP="00447FBE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</w:tr>
    </w:tbl>
    <w:p w:rsidR="00796AD5" w:rsidRPr="003C5362" w:rsidRDefault="00796AD5" w:rsidP="00796AD5">
      <w:pPr>
        <w:spacing w:before="120"/>
        <w:rPr>
          <w:rFonts w:ascii="Sylfaen" w:hAnsi="Sylfaen" w:cs="Arial"/>
          <w:b/>
          <w:sz w:val="20"/>
          <w:szCs w:val="20"/>
          <w:lang w:val="en-US"/>
        </w:rPr>
      </w:pPr>
    </w:p>
    <w:p w:rsidR="00182E01" w:rsidRPr="00182E01" w:rsidRDefault="00182E01" w:rsidP="00182E01">
      <w:pPr>
        <w:spacing w:before="120"/>
        <w:jc w:val="both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  <w:r w:rsidRPr="0049688D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3.3. სასწავლო რესურსი</w:t>
      </w:r>
      <w:r w:rsidRPr="00182E01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</w:t>
      </w:r>
    </w:p>
    <w:p w:rsidR="00C8417B" w:rsidRPr="00576961" w:rsidRDefault="00C8417B" w:rsidP="00C8417B">
      <w:pPr>
        <w:widowControl w:val="0"/>
        <w:numPr>
          <w:ilvl w:val="0"/>
          <w:numId w:val="36"/>
        </w:numPr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Sylfaen" w:eastAsia="Sylfaen,Sylfaen,Arial" w:hAnsi="Sylfaen" w:cs="Sylfaen,Sylfaen,Arial"/>
          <w:b/>
          <w:color w:val="000000"/>
          <w:kern w:val="28"/>
          <w:sz w:val="20"/>
          <w:szCs w:val="20"/>
          <w:lang w:val="ka-GE"/>
        </w:rPr>
      </w:pPr>
      <w:r w:rsidRPr="00576961">
        <w:rPr>
          <w:rFonts w:ascii="Sylfaen" w:eastAsia="Sylfaen,Sylfaen,Arial" w:hAnsi="Sylfaen" w:cs="Sylfaen,Sylfaen,Arial"/>
          <w:b/>
          <w:color w:val="000000"/>
          <w:kern w:val="28"/>
          <w:sz w:val="20"/>
          <w:szCs w:val="20"/>
          <w:lang w:val="ka-GE"/>
        </w:rPr>
        <w:t>ბობოქაშვილი ზ. ძერია კ. მებაღეობა.თბ.2009წ</w:t>
      </w:r>
    </w:p>
    <w:p w:rsidR="00C8417B" w:rsidRPr="00576961" w:rsidRDefault="00C8417B" w:rsidP="00C8417B">
      <w:pPr>
        <w:widowControl w:val="0"/>
        <w:numPr>
          <w:ilvl w:val="0"/>
          <w:numId w:val="36"/>
        </w:numPr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Sylfaen" w:hAnsi="Sylfaen" w:cs="Arial"/>
          <w:b/>
          <w:color w:val="000000"/>
          <w:kern w:val="28"/>
          <w:sz w:val="20"/>
          <w:szCs w:val="20"/>
          <w:lang w:val="ka-GE"/>
        </w:rPr>
      </w:pPr>
      <w:r w:rsidRPr="00576961">
        <w:rPr>
          <w:rFonts w:ascii="Sylfaen" w:hAnsi="Sylfaen"/>
          <w:b/>
          <w:color w:val="000000"/>
          <w:kern w:val="28"/>
          <w:sz w:val="20"/>
          <w:szCs w:val="20"/>
          <w:lang w:val="ka-GE"/>
        </w:rPr>
        <w:t>კილაძე რ. ბაღ-პარკების მშენებლობა.ქუთაისი 2006 წელი</w:t>
      </w:r>
    </w:p>
    <w:p w:rsidR="00C8417B" w:rsidRPr="00576961" w:rsidRDefault="00C8417B" w:rsidP="00C8417B">
      <w:pPr>
        <w:widowControl w:val="0"/>
        <w:numPr>
          <w:ilvl w:val="0"/>
          <w:numId w:val="36"/>
        </w:numPr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Sylfaen" w:eastAsia="Sylfaen,Sylfaen,Arial" w:hAnsi="Sylfaen" w:cs="Sylfaen,Sylfaen,Arial"/>
          <w:b/>
          <w:color w:val="000000"/>
          <w:kern w:val="28"/>
          <w:sz w:val="20"/>
          <w:szCs w:val="20"/>
          <w:lang w:val="ka-GE"/>
        </w:rPr>
      </w:pPr>
      <w:r w:rsidRPr="00576961">
        <w:rPr>
          <w:rFonts w:ascii="Sylfaen" w:eastAsia="Sylfaen,Sylfaen,Arial" w:hAnsi="Sylfaen" w:cs="Sylfaen,Sylfaen,Arial"/>
          <w:b/>
          <w:color w:val="000000"/>
          <w:kern w:val="28"/>
          <w:sz w:val="20"/>
          <w:szCs w:val="20"/>
          <w:lang w:val="ka-GE"/>
        </w:rPr>
        <w:t>ტყავაძე მ. კილაძე რ. გუბელაე ე. დეკორაციული დენდროლოგია ქუტაისი 2011 წელი</w:t>
      </w:r>
    </w:p>
    <w:p w:rsidR="00C8417B" w:rsidRPr="00576961" w:rsidRDefault="00C8417B" w:rsidP="00C8417B">
      <w:pPr>
        <w:widowControl w:val="0"/>
        <w:numPr>
          <w:ilvl w:val="0"/>
          <w:numId w:val="36"/>
        </w:numPr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Sylfaen" w:eastAsia="Sylfaen,Sylfaen,Arial" w:hAnsi="Sylfaen" w:cs="Sylfaen,Sylfaen,Arial"/>
          <w:b/>
          <w:color w:val="000000"/>
          <w:kern w:val="28"/>
          <w:sz w:val="20"/>
          <w:szCs w:val="20"/>
          <w:lang w:val="ka-GE"/>
        </w:rPr>
      </w:pPr>
      <w:r w:rsidRPr="00576961">
        <w:rPr>
          <w:rFonts w:ascii="Sylfaen" w:eastAsia="Sylfaen,Sylfaen,Arial" w:hAnsi="Sylfaen" w:cs="Sylfaen,Sylfaen,Arial"/>
          <w:b/>
          <w:color w:val="000000"/>
          <w:kern w:val="28"/>
          <w:sz w:val="20"/>
          <w:szCs w:val="20"/>
          <w:lang w:val="ka-GE"/>
        </w:rPr>
        <w:t xml:space="preserve">ნიადაგის მორფოლოგია </w:t>
      </w:r>
      <w:proofErr w:type="spellStart"/>
      <w:r w:rsidRPr="00576961">
        <w:rPr>
          <w:rFonts w:ascii="Sylfaen" w:eastAsia="Sylfaen,Sylfaen,Arial" w:hAnsi="Sylfaen" w:cs="Sylfaen,Sylfaen,Arial"/>
          <w:b/>
          <w:color w:val="000000"/>
          <w:kern w:val="28"/>
          <w:sz w:val="20"/>
          <w:szCs w:val="20"/>
          <w:lang w:val="en-US"/>
        </w:rPr>
        <w:t>pdf</w:t>
      </w:r>
      <w:proofErr w:type="spellEnd"/>
    </w:p>
    <w:p w:rsidR="00C8417B" w:rsidRPr="00576961" w:rsidRDefault="00C8417B" w:rsidP="00C8417B">
      <w:pPr>
        <w:widowControl w:val="0"/>
        <w:numPr>
          <w:ilvl w:val="0"/>
          <w:numId w:val="36"/>
        </w:numPr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Sylfaen" w:eastAsia="Sylfaen,Sylfaen,Arial" w:hAnsi="Sylfaen" w:cs="Sylfaen,Sylfaen,Arial"/>
          <w:b/>
          <w:color w:val="000000"/>
          <w:kern w:val="28"/>
          <w:sz w:val="20"/>
          <w:szCs w:val="20"/>
          <w:lang w:val="ka-GE"/>
        </w:rPr>
      </w:pPr>
      <w:r w:rsidRPr="00576961">
        <w:rPr>
          <w:rFonts w:ascii="Sylfaen" w:eastAsia="Sylfaen,Sylfaen,Arial" w:hAnsi="Sylfaen" w:cs="Sylfaen,Sylfaen,Arial"/>
          <w:b/>
          <w:color w:val="000000"/>
          <w:kern w:val="28"/>
          <w:sz w:val="20"/>
          <w:szCs w:val="20"/>
          <w:lang w:val="ka-GE"/>
        </w:rPr>
        <w:t xml:space="preserve">კორახაშვილი ა. მცენარეთა გამრავლება </w:t>
      </w:r>
      <w:hyperlink r:id="rId9" w:history="1">
        <w:r w:rsidRPr="00576961">
          <w:rPr>
            <w:rFonts w:ascii="Sylfaen" w:eastAsia="Sylfaen,Sylfaen,Arial" w:hAnsi="Sylfaen" w:cs="Sylfaen,Sylfaen,Arial"/>
            <w:b/>
            <w:color w:val="0000FF"/>
            <w:kern w:val="28"/>
            <w:sz w:val="20"/>
            <w:szCs w:val="20"/>
            <w:u w:val="single"/>
            <w:lang w:val="ka-GE"/>
          </w:rPr>
          <w:t>https://drive.google.com/drive/folders/0BwCMyTECcJPnWWtKZFo5Ni1mMHM</w:t>
        </w:r>
      </w:hyperlink>
    </w:p>
    <w:p w:rsidR="00C8417B" w:rsidRDefault="00C8417B" w:rsidP="00C8417B">
      <w:pPr>
        <w:widowControl w:val="0"/>
        <w:numPr>
          <w:ilvl w:val="0"/>
          <w:numId w:val="36"/>
        </w:numPr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Sylfaen" w:eastAsia="Sylfaen,Sylfaen,Arial" w:hAnsi="Sylfaen" w:cs="Sylfaen,Sylfaen,Arial"/>
          <w:b/>
          <w:color w:val="000000"/>
          <w:kern w:val="28"/>
          <w:sz w:val="20"/>
          <w:szCs w:val="20"/>
          <w:lang w:val="ka-GE"/>
        </w:rPr>
      </w:pPr>
      <w:r w:rsidRPr="00576961">
        <w:rPr>
          <w:rFonts w:ascii="Sylfaen" w:eastAsia="Sylfaen,Sylfaen,Arial" w:hAnsi="Sylfaen" w:cs="Sylfaen,Sylfaen,Arial"/>
          <w:b/>
          <w:color w:val="000000"/>
          <w:kern w:val="28"/>
          <w:sz w:val="20"/>
          <w:szCs w:val="20"/>
          <w:lang w:val="ka-GE"/>
        </w:rPr>
        <w:t xml:space="preserve">ბუკია ზ. მცენარეთა მორფოლოგია </w:t>
      </w:r>
      <w:hyperlink r:id="rId10" w:history="1">
        <w:r w:rsidRPr="00576961">
          <w:rPr>
            <w:rFonts w:ascii="Sylfaen" w:eastAsia="Sylfaen,Sylfaen,Arial" w:hAnsi="Sylfaen" w:cs="Sylfaen,Sylfaen,Arial"/>
            <w:b/>
            <w:color w:val="0000FF"/>
            <w:kern w:val="28"/>
            <w:sz w:val="20"/>
            <w:szCs w:val="20"/>
            <w:u w:val="single"/>
            <w:lang w:val="ka-GE"/>
          </w:rPr>
          <w:t>https://drive.google.com/drive/folders/0BwCMyTECcJPnWWtKZFo5Ni1mMHM</w:t>
        </w:r>
      </w:hyperlink>
    </w:p>
    <w:p w:rsidR="00C8417B" w:rsidRDefault="00A946F6" w:rsidP="00C8417B">
      <w:pPr>
        <w:widowControl w:val="0"/>
        <w:numPr>
          <w:ilvl w:val="0"/>
          <w:numId w:val="36"/>
        </w:numPr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Sylfaen" w:eastAsia="Sylfaen,Sylfaen,Arial" w:hAnsi="Sylfaen" w:cs="Sylfaen,Sylfaen,Arial"/>
          <w:b/>
          <w:color w:val="000000"/>
          <w:kern w:val="28"/>
          <w:sz w:val="20"/>
          <w:szCs w:val="20"/>
          <w:lang w:val="ka-GE"/>
        </w:rPr>
      </w:pPr>
      <w:r w:rsidRPr="00576961">
        <w:rPr>
          <w:rFonts w:ascii="Sylfaen" w:eastAsia="Sylfaen,Sylfaen,Arial" w:hAnsi="Sylfaen" w:cs="Sylfaen,Sylfaen,Arial"/>
          <w:b/>
          <w:bCs/>
          <w:color w:val="000000"/>
          <w:kern w:val="28"/>
          <w:sz w:val="20"/>
          <w:szCs w:val="20"/>
          <w:lang w:val="ka-GE"/>
        </w:rPr>
        <w:t>ბაღის</w:t>
      </w:r>
      <w:r w:rsidRPr="00576961">
        <w:rPr>
          <w:rFonts w:ascii="Sylfaen" w:eastAsia="Sylfaen,Sylfaen,Arial" w:hAnsi="Sylfaen" w:cs="Sylfaen,Sylfaen,Arial"/>
          <w:b/>
          <w:bCs/>
          <w:color w:val="000000"/>
          <w:kern w:val="28"/>
          <w:sz w:val="20"/>
          <w:szCs w:val="20"/>
          <w:lang w:val="ka-GE"/>
        </w:rPr>
        <w:t xml:space="preserve"> </w:t>
      </w:r>
      <w:r w:rsidRPr="00576961">
        <w:rPr>
          <w:rFonts w:ascii="Sylfaen" w:eastAsia="Sylfaen,Sylfaen,Arial" w:hAnsi="Sylfaen" w:cs="Sylfaen,Sylfaen,Arial"/>
          <w:b/>
          <w:bCs/>
          <w:color w:val="000000"/>
          <w:kern w:val="28"/>
          <w:sz w:val="20"/>
          <w:szCs w:val="20"/>
          <w:lang w:val="ka-GE"/>
        </w:rPr>
        <w:t>დიზაინის</w:t>
      </w:r>
      <w:r w:rsidRPr="00576961">
        <w:rPr>
          <w:rFonts w:ascii="Sylfaen" w:eastAsia="Sylfaen,Sylfaen,Arial" w:hAnsi="Sylfaen" w:cs="Sylfaen,Sylfaen,Arial"/>
          <w:b/>
          <w:bCs/>
          <w:color w:val="000000"/>
          <w:kern w:val="28"/>
          <w:sz w:val="20"/>
          <w:szCs w:val="20"/>
          <w:lang w:val="ka-GE"/>
        </w:rPr>
        <w:t xml:space="preserve"> </w:t>
      </w:r>
      <w:r w:rsidRPr="00576961">
        <w:rPr>
          <w:rFonts w:ascii="Sylfaen" w:eastAsia="Sylfaen,Sylfaen,Arial" w:hAnsi="Sylfaen" w:cs="Sylfaen,Sylfaen,Arial"/>
          <w:b/>
          <w:bCs/>
          <w:color w:val="000000"/>
          <w:kern w:val="28"/>
          <w:sz w:val="20"/>
          <w:szCs w:val="20"/>
          <w:lang w:val="ka-GE"/>
        </w:rPr>
        <w:t>სახელმძღვანელი</w:t>
      </w:r>
      <w:r w:rsidRPr="00576961">
        <w:rPr>
          <w:rFonts w:ascii="Sylfaen" w:eastAsia="Sylfaen,Sylfaen,Arial" w:hAnsi="Sylfaen" w:cs="Sylfaen,Sylfaen,Arial"/>
          <w:b/>
          <w:bCs/>
          <w:color w:val="000000"/>
          <w:kern w:val="28"/>
          <w:sz w:val="20"/>
          <w:szCs w:val="20"/>
          <w:lang w:val="ka-GE"/>
        </w:rPr>
        <w:t xml:space="preserve"> </w:t>
      </w:r>
      <w:r w:rsidRPr="00576961">
        <w:rPr>
          <w:rFonts w:ascii="Sylfaen" w:eastAsia="Sylfaen,Sylfaen,Arial" w:hAnsi="Sylfaen" w:cs="Sylfaen,Sylfaen,Arial"/>
          <w:b/>
          <w:bCs/>
          <w:color w:val="000000"/>
          <w:kern w:val="28"/>
          <w:sz w:val="20"/>
          <w:szCs w:val="20"/>
          <w:lang w:val="ka-GE"/>
        </w:rPr>
        <w:t xml:space="preserve"> </w:t>
      </w:r>
      <w:hyperlink r:id="rId11" w:history="1">
        <w:r w:rsidRPr="00576961">
          <w:rPr>
            <w:rFonts w:ascii="Times New Roman" w:hAnsi="Times New Roman"/>
            <w:color w:val="0000FF"/>
            <w:kern w:val="28"/>
            <w:sz w:val="20"/>
            <w:szCs w:val="20"/>
            <w:u w:val="single"/>
            <w:lang w:val="ka-GE"/>
          </w:rPr>
          <w:t>https://vet.ge/api/files/educational_resources/600dfa142324465e2deade12</w:t>
        </w:r>
      </w:hyperlink>
    </w:p>
    <w:p w:rsidR="00C8417B" w:rsidRPr="00576961" w:rsidRDefault="00C8417B" w:rsidP="00C8417B">
      <w:pPr>
        <w:widowControl w:val="0"/>
        <w:numPr>
          <w:ilvl w:val="0"/>
          <w:numId w:val="36"/>
        </w:numPr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Sylfaen" w:eastAsia="Sylfaen,Sylfaen,Arial" w:hAnsi="Sylfaen" w:cs="Sylfaen,Sylfaen,Arial"/>
          <w:b/>
          <w:color w:val="000000"/>
          <w:kern w:val="28"/>
          <w:sz w:val="20"/>
          <w:szCs w:val="20"/>
          <w:lang w:val="ka-GE"/>
        </w:rPr>
      </w:pPr>
      <w:r w:rsidRPr="00576961">
        <w:rPr>
          <w:rFonts w:ascii="Sylfaen" w:eastAsia="Calibri" w:hAnsi="Sylfaen"/>
          <w:lang w:val="ka-GE"/>
        </w:rPr>
        <w:t xml:space="preserve">მებაღე </w:t>
      </w:r>
      <w:hyperlink r:id="rId12" w:history="1">
        <w:r w:rsidRPr="00576961">
          <w:rPr>
            <w:rFonts w:ascii="Sylfaen" w:eastAsia="Calibri" w:hAnsi="Sylfaen"/>
            <w:color w:val="0000FF"/>
            <w:u w:val="single"/>
            <w:lang w:val="ka-GE"/>
          </w:rPr>
          <w:t>https://vet.ge/api/files/educational_resources/600dfa142324465e2deade0b</w:t>
        </w:r>
      </w:hyperlink>
    </w:p>
    <w:p w:rsidR="00505F44" w:rsidRPr="00505F44" w:rsidRDefault="00505F44" w:rsidP="00505F44">
      <w:pPr>
        <w:spacing w:before="120"/>
        <w:contextualSpacing/>
        <w:jc w:val="both"/>
        <w:rPr>
          <w:rFonts w:ascii="Sylfaen" w:eastAsia="Arimo" w:hAnsi="Sylfaen" w:cs="Arimo"/>
          <w:b/>
          <w:sz w:val="20"/>
          <w:szCs w:val="20"/>
          <w:lang w:val="ka-GE"/>
        </w:rPr>
      </w:pPr>
      <w:bookmarkStart w:id="0" w:name="_GoBack"/>
      <w:bookmarkEnd w:id="0"/>
      <w:r w:rsidRPr="00505F44">
        <w:rPr>
          <w:rFonts w:ascii="Sylfaen" w:eastAsia="Arimo" w:hAnsi="Sylfaen" w:cs="Arimo"/>
          <w:b/>
          <w:sz w:val="20"/>
          <w:szCs w:val="20"/>
          <w:lang w:val="ka-GE"/>
        </w:rPr>
        <w:t>3.4. სასწავლო გარემო და  მატერიალური რესურსი  - ინვენტარი, აღჭურვილობა იხ.დანართი 3</w:t>
      </w:r>
    </w:p>
    <w:p w:rsidR="00505F44" w:rsidRPr="00505F44" w:rsidRDefault="00505F44" w:rsidP="00505F44">
      <w:pPr>
        <w:spacing w:before="120"/>
        <w:contextualSpacing/>
        <w:jc w:val="both"/>
        <w:rPr>
          <w:rFonts w:ascii="Sylfaen" w:eastAsia="Arimo" w:hAnsi="Sylfaen" w:cs="Arimo"/>
          <w:b/>
          <w:sz w:val="20"/>
          <w:szCs w:val="20"/>
          <w:lang w:val="ka-GE"/>
        </w:rPr>
      </w:pPr>
      <w:r w:rsidRPr="00505F44">
        <w:rPr>
          <w:rFonts w:ascii="Sylfaen" w:eastAsia="Arimo" w:hAnsi="Sylfaen" w:cs="Arimo"/>
          <w:b/>
          <w:sz w:val="20"/>
          <w:szCs w:val="20"/>
          <w:lang w:val="ka-GE"/>
        </w:rPr>
        <w:t>3.5. მატერიალური რესურსი  - მასალა, ნედლეული  იხ.დანართი 3</w:t>
      </w:r>
    </w:p>
    <w:p w:rsidR="00182E01" w:rsidRPr="00505F44" w:rsidRDefault="00182E01" w:rsidP="00182E01">
      <w:pPr>
        <w:spacing w:before="120"/>
        <w:contextualSpacing/>
        <w:jc w:val="both"/>
        <w:rPr>
          <w:rFonts w:ascii="Sylfaen" w:eastAsia="Arimo" w:hAnsi="Sylfaen" w:cs="Arimo"/>
          <w:b/>
          <w:sz w:val="20"/>
          <w:szCs w:val="20"/>
          <w:lang w:val="ka-GE"/>
        </w:rPr>
      </w:pPr>
    </w:p>
    <w:p w:rsidR="00182E01" w:rsidRPr="00182E01" w:rsidRDefault="00182E01" w:rsidP="00182E01">
      <w:pPr>
        <w:spacing w:before="120"/>
        <w:jc w:val="both"/>
        <w:rPr>
          <w:rFonts w:ascii="Sylfaen" w:eastAsia="Sylfaen,Arial" w:hAnsi="Sylfaen" w:cs="Sylfaen,Arial"/>
          <w:b/>
          <w:bCs/>
          <w:sz w:val="20"/>
          <w:szCs w:val="20"/>
        </w:rPr>
      </w:pPr>
      <w:r w:rsidRPr="00182E01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3.</w:t>
      </w:r>
      <w:r w:rsidR="00505F44">
        <w:rPr>
          <w:rFonts w:ascii="Sylfaen" w:eastAsia="Sylfaen,Arial" w:hAnsi="Sylfaen" w:cs="Sylfaen,Arial"/>
          <w:b/>
          <w:bCs/>
          <w:sz w:val="20"/>
          <w:szCs w:val="20"/>
          <w:lang w:val="en-US"/>
        </w:rPr>
        <w:t>6</w:t>
      </w:r>
      <w:r w:rsidRPr="00182E01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. სპეციალური საგანმანათლებლო საჭიროების (სსსმ) და შეზღუდული შესაძლებლობების მქონე (შშმ) პროფესიული სტუდენტების სწავლებისათვის</w:t>
      </w:r>
      <w:r w:rsidRPr="00182E01">
        <w:rPr>
          <w:rFonts w:ascii="Sylfaen" w:eastAsia="Sylfaen,Arial" w:hAnsi="Sylfaen" w:cs="Sylfaen,Arial"/>
          <w:b/>
          <w:bCs/>
          <w:sz w:val="20"/>
          <w:szCs w:val="20"/>
        </w:rPr>
        <w:t>:</w:t>
      </w:r>
    </w:p>
    <w:p w:rsidR="00182E01" w:rsidRPr="00182E01" w:rsidRDefault="00182E01" w:rsidP="00182E01">
      <w:pPr>
        <w:jc w:val="both"/>
        <w:rPr>
          <w:rFonts w:ascii="Sylfaen" w:eastAsia="Sylfaen" w:hAnsi="Sylfaen" w:cs="Sylfaen"/>
          <w:sz w:val="20"/>
          <w:szCs w:val="20"/>
          <w:lang w:val="ka-GE"/>
        </w:rPr>
      </w:pPr>
      <w:r w:rsidRPr="00182E01">
        <w:rPr>
          <w:rFonts w:ascii="Sylfaen" w:eastAsia="Sylfaen" w:hAnsi="Sylfaen" w:cs="Sylfaen"/>
          <w:sz w:val="20"/>
          <w:szCs w:val="20"/>
          <w:lang w:val="ka-GE"/>
        </w:rPr>
        <w:t xml:space="preserve">საჭიროების შემთხვევაში, სპეციალური საგანმანათლებლო საჭიროების მქონე პროფესიული სტუდენტისთვის საგანმანათლებლო დაწესებულების მიერ მუშავდება ინდივიდუალური სასწავლო გეგმა, რომელიც </w:t>
      </w:r>
      <w:proofErr w:type="spellStart"/>
      <w:r w:rsidRPr="00182E01">
        <w:rPr>
          <w:rFonts w:ascii="Sylfaen" w:eastAsia="Sylfaen,MS Mincho" w:hAnsi="Sylfaen" w:cs="Sylfaen,MS Mincho"/>
          <w:sz w:val="20"/>
          <w:szCs w:val="20"/>
        </w:rPr>
        <w:t>ეფუძნებ</w:t>
      </w:r>
      <w:proofErr w:type="spellEnd"/>
      <w:r w:rsidRPr="00182E01">
        <w:rPr>
          <w:rFonts w:ascii="Sylfaen" w:eastAsia="Sylfaen,MS Mincho" w:hAnsi="Sylfaen" w:cs="Sylfaen,MS Mincho"/>
          <w:sz w:val="20"/>
          <w:szCs w:val="20"/>
          <w:lang w:val="ka-GE"/>
        </w:rPr>
        <w:t xml:space="preserve">ა პროფესიულ საგანმანათლებლო პროგრამას/მოდულს და წარმოადგენს მის მოდიფიკაციას (მისაღწევი სწავლის შედეგების თვისობრივ ან რაოდენობრივ ცვლილებას) და/ან აკომოდაციას (სწავლებისა და შეფასების მიდგომებში ცვლილებას მისაღწევი </w:t>
      </w:r>
      <w:r w:rsidRPr="00182E01">
        <w:rPr>
          <w:rFonts w:ascii="Sylfaen" w:eastAsia="Sylfaen,MS Mincho" w:hAnsi="Sylfaen" w:cs="Sylfaen,MS Mincho"/>
          <w:sz w:val="20"/>
          <w:szCs w:val="20"/>
          <w:lang w:val="ka-GE"/>
        </w:rPr>
        <w:lastRenderedPageBreak/>
        <w:t xml:space="preserve">სწავლის შედეგების ცვლილების გარეშე) და, შესაბამისად, აზუსტებს სპეციალური საგანმანათლებლო საჭიროების მქონე პროფესიული სტუდენტისთვის საჭირო </w:t>
      </w:r>
      <w:r w:rsidRPr="00182E01">
        <w:rPr>
          <w:rFonts w:ascii="Sylfaen" w:eastAsia="Sylfaen" w:hAnsi="Sylfaen" w:cs="Sylfaen"/>
          <w:sz w:val="20"/>
          <w:szCs w:val="20"/>
          <w:lang w:val="ka-GE"/>
        </w:rPr>
        <w:t xml:space="preserve"> დამატებით საგანმანათლებლო მომსახურებას. </w:t>
      </w:r>
    </w:p>
    <w:p w:rsidR="00182E01" w:rsidRPr="00182E01" w:rsidRDefault="00182E01" w:rsidP="00182E01">
      <w:pPr>
        <w:jc w:val="both"/>
        <w:rPr>
          <w:rFonts w:ascii="Sylfaen" w:eastAsia="Sylfaen" w:hAnsi="Sylfaen" w:cs="Sylfaen"/>
          <w:sz w:val="20"/>
          <w:szCs w:val="20"/>
          <w:lang w:val="ka-GE"/>
        </w:rPr>
      </w:pPr>
      <w:r w:rsidRPr="00182E01">
        <w:rPr>
          <w:rFonts w:ascii="Sylfaen" w:eastAsia="Sylfaen,MS Mincho" w:hAnsi="Sylfaen" w:cs="Sylfaen,MS Mincho"/>
          <w:sz w:val="20"/>
          <w:szCs w:val="20"/>
          <w:lang w:val="ka-GE"/>
        </w:rPr>
        <w:t xml:space="preserve">ინდივიდუალური სასწავლო გეგმა გამოიყენება, როგორც სახელმძღვანელო სპეციალური საგანმანათლებლო საჭიროების მქონე პროფესიული სტუდენტის საგანმანათლებლო პროცესის განხორციელებისთვის. </w:t>
      </w:r>
      <w:r w:rsidRPr="00182E01">
        <w:rPr>
          <w:rFonts w:ascii="Sylfaen" w:eastAsia="Sylfaen" w:hAnsi="Sylfaen" w:cs="Sylfaen"/>
          <w:sz w:val="20"/>
          <w:szCs w:val="20"/>
          <w:lang w:val="ka-GE"/>
        </w:rPr>
        <w:t>ინდივიდუალური სასწავლო გეგმის ფარგლებში სპეციალური საგანმანათლებლო საჭიროების მქონე პროფესიული სტუდენტის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-საგანმანათლებლო პროგრამის/მოდულის მოთხოვნებთან მიმართებით.</w:t>
      </w:r>
    </w:p>
    <w:p w:rsidR="00A2206A" w:rsidRPr="002C6A14" w:rsidRDefault="00A2206A" w:rsidP="00A2206A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  <w:r w:rsidRPr="002C6A14">
        <w:rPr>
          <w:rFonts w:ascii="Sylfaen" w:hAnsi="Sylfaen" w:cs="Arial"/>
          <w:b/>
          <w:sz w:val="20"/>
          <w:szCs w:val="20"/>
          <w:lang w:val="ka-GE"/>
        </w:rPr>
        <w:t>მოდულის განმახორციელებელი პირები: იხ. დანართი 2</w:t>
      </w:r>
    </w:p>
    <w:p w:rsidR="00A2206A" w:rsidRPr="002C6A14" w:rsidRDefault="00A2206A" w:rsidP="00A2206A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  <w:r w:rsidRPr="002C6A14">
        <w:rPr>
          <w:rFonts w:ascii="Sylfaen" w:hAnsi="Sylfaen" w:cs="Arial"/>
          <w:b/>
          <w:sz w:val="20"/>
          <w:szCs w:val="20"/>
          <w:lang w:val="ka-GE"/>
        </w:rPr>
        <w:t>მოდულის განხორციელების ადგილი:</w:t>
      </w:r>
      <w:r>
        <w:rPr>
          <w:rFonts w:ascii="Sylfaen" w:hAnsi="Sylfaen" w:cs="Arial"/>
          <w:b/>
          <w:sz w:val="20"/>
          <w:szCs w:val="20"/>
          <w:lang w:val="ka-GE"/>
        </w:rPr>
        <w:t xml:space="preserve">   </w:t>
      </w:r>
      <w:proofErr w:type="spellStart"/>
      <w:r w:rsidRPr="002C6A14">
        <w:rPr>
          <w:rFonts w:ascii="Sylfaen" w:hAnsi="Sylfaen" w:cs="Arial"/>
          <w:sz w:val="20"/>
          <w:szCs w:val="20"/>
          <w:lang w:val="en-US"/>
        </w:rPr>
        <w:t>სსიპ</w:t>
      </w:r>
      <w:proofErr w:type="spellEnd"/>
      <w:r w:rsidRPr="002C6A14">
        <w:rPr>
          <w:rFonts w:ascii="Sylfaen" w:hAnsi="Sylfaen" w:cs="Arial"/>
          <w:sz w:val="20"/>
          <w:szCs w:val="20"/>
          <w:lang w:val="en-US"/>
        </w:rPr>
        <w:t xml:space="preserve">  </w:t>
      </w:r>
      <w:proofErr w:type="spellStart"/>
      <w:r w:rsidRPr="002C6A14">
        <w:rPr>
          <w:rFonts w:ascii="Sylfaen" w:hAnsi="Sylfaen" w:cs="Arial"/>
          <w:sz w:val="20"/>
          <w:szCs w:val="20"/>
          <w:lang w:val="en-US"/>
        </w:rPr>
        <w:t>კოლეჯი</w:t>
      </w:r>
      <w:proofErr w:type="spellEnd"/>
      <w:r w:rsidRPr="002C6A14">
        <w:rPr>
          <w:rFonts w:ascii="Sylfaen" w:hAnsi="Sylfaen" w:cs="Arial"/>
          <w:sz w:val="20"/>
          <w:szCs w:val="20"/>
          <w:lang w:val="en-US"/>
        </w:rPr>
        <w:t xml:space="preserve"> ,,</w:t>
      </w:r>
      <w:proofErr w:type="spellStart"/>
      <w:r w:rsidRPr="002C6A14">
        <w:rPr>
          <w:rFonts w:ascii="Sylfaen" w:hAnsi="Sylfaen" w:cs="Arial"/>
          <w:sz w:val="20"/>
          <w:szCs w:val="20"/>
          <w:lang w:val="en-US"/>
        </w:rPr>
        <w:t>ახალი</w:t>
      </w:r>
      <w:proofErr w:type="spellEnd"/>
      <w:r w:rsidRPr="002C6A14">
        <w:rPr>
          <w:rFonts w:ascii="Sylfaen" w:hAnsi="Sylfaen" w:cs="Arial"/>
          <w:sz w:val="20"/>
          <w:szCs w:val="20"/>
          <w:lang w:val="en-US"/>
        </w:rPr>
        <w:t xml:space="preserve"> </w:t>
      </w:r>
      <w:proofErr w:type="spellStart"/>
      <w:r w:rsidRPr="002C6A14">
        <w:rPr>
          <w:rFonts w:ascii="Sylfaen" w:hAnsi="Sylfaen" w:cs="Arial"/>
          <w:sz w:val="20"/>
          <w:szCs w:val="20"/>
          <w:lang w:val="en-US"/>
        </w:rPr>
        <w:t>ტალღა</w:t>
      </w:r>
      <w:proofErr w:type="spellEnd"/>
      <w:r w:rsidRPr="002C6A14">
        <w:rPr>
          <w:rFonts w:ascii="Sylfaen" w:hAnsi="Sylfaen" w:cs="Arial"/>
          <w:sz w:val="20"/>
          <w:szCs w:val="20"/>
          <w:lang w:val="en-US"/>
        </w:rPr>
        <w:t xml:space="preserve">“ </w:t>
      </w:r>
      <w:proofErr w:type="spellStart"/>
      <w:r w:rsidRPr="002C6A14">
        <w:rPr>
          <w:rFonts w:ascii="Sylfaen" w:hAnsi="Sylfaen" w:cs="Arial"/>
          <w:sz w:val="20"/>
          <w:szCs w:val="20"/>
          <w:lang w:val="en-US"/>
        </w:rPr>
        <w:t>ქობულეთი</w:t>
      </w:r>
      <w:proofErr w:type="spellEnd"/>
      <w:r w:rsidRPr="002C6A14">
        <w:rPr>
          <w:rFonts w:ascii="Sylfaen" w:hAnsi="Sylfaen" w:cs="Arial"/>
          <w:sz w:val="20"/>
          <w:szCs w:val="20"/>
          <w:lang w:val="en-US"/>
        </w:rPr>
        <w:t xml:space="preserve">, </w:t>
      </w:r>
      <w:proofErr w:type="spellStart"/>
      <w:r w:rsidRPr="002C6A14">
        <w:rPr>
          <w:rFonts w:ascii="Sylfaen" w:hAnsi="Sylfaen" w:cs="Arial"/>
          <w:sz w:val="20"/>
          <w:szCs w:val="20"/>
          <w:lang w:val="en-US"/>
        </w:rPr>
        <w:t>რუსთაველის</w:t>
      </w:r>
      <w:proofErr w:type="spellEnd"/>
      <w:r w:rsidRPr="002C6A14">
        <w:rPr>
          <w:rFonts w:ascii="Sylfaen" w:hAnsi="Sylfaen" w:cs="Arial"/>
          <w:sz w:val="20"/>
          <w:szCs w:val="20"/>
          <w:lang w:val="en-US"/>
        </w:rPr>
        <w:t xml:space="preserve"> ქ.  N154</w:t>
      </w:r>
      <w:r w:rsidRPr="002C6A14">
        <w:rPr>
          <w:rFonts w:ascii="Sylfaen" w:hAnsi="Sylfaen"/>
          <w:sz w:val="20"/>
          <w:szCs w:val="20"/>
          <w:lang w:val="ka-GE"/>
        </w:rPr>
        <w:t xml:space="preserve"> </w:t>
      </w:r>
    </w:p>
    <w:p w:rsidR="00796AD5" w:rsidRPr="003C5362" w:rsidRDefault="00796AD5" w:rsidP="00053AC3">
      <w:pPr>
        <w:spacing w:before="120" w:line="240" w:lineRule="auto"/>
        <w:jc w:val="center"/>
        <w:rPr>
          <w:rFonts w:ascii="Sylfaen" w:hAnsi="Sylfaen" w:cs="Arial"/>
          <w:b/>
          <w:sz w:val="20"/>
          <w:szCs w:val="20"/>
          <w:lang w:val="ka-GE"/>
        </w:rPr>
      </w:pPr>
    </w:p>
    <w:sectPr w:rsidR="00796AD5" w:rsidRPr="003C5362" w:rsidSect="000921E9">
      <w:headerReference w:type="default" r:id="rId13"/>
      <w:footerReference w:type="default" r:id="rId14"/>
      <w:pgSz w:w="16838" w:h="11906" w:orient="landscape"/>
      <w:pgMar w:top="720" w:right="720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46F6" w:rsidRDefault="00A946F6" w:rsidP="00185B3C">
      <w:pPr>
        <w:spacing w:after="0" w:line="240" w:lineRule="auto"/>
      </w:pPr>
      <w:r>
        <w:separator/>
      </w:r>
    </w:p>
  </w:endnote>
  <w:endnote w:type="continuationSeparator" w:id="0">
    <w:p w:rsidR="00A946F6" w:rsidRDefault="00A946F6" w:rsidP="00185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rion">
    <w:altName w:val="Times New Roman"/>
    <w:charset w:val="00"/>
    <w:family w:val="auto"/>
    <w:pitch w:val="default"/>
  </w:font>
  <w:font w:name="Merriweather">
    <w:altName w:val="Times New Roman"/>
    <w:charset w:val="00"/>
    <w:family w:val="auto"/>
    <w:pitch w:val="default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lfaen,Arial">
    <w:altName w:val="Times New Roman"/>
    <w:panose1 w:val="00000000000000000000"/>
    <w:charset w:val="00"/>
    <w:family w:val="roman"/>
    <w:notTrueType/>
    <w:pitch w:val="default"/>
  </w:font>
  <w:font w:name="Sylfaen,Sylfaen,Sylfaen,Sylfaen">
    <w:altName w:val="Times New Roman"/>
    <w:panose1 w:val="00000000000000000000"/>
    <w:charset w:val="00"/>
    <w:family w:val="roman"/>
    <w:notTrueType/>
    <w:pitch w:val="default"/>
  </w:font>
  <w:font w:name="Sylfaen,Sylfaen,Arial">
    <w:altName w:val="Times New Roman"/>
    <w:panose1 w:val="00000000000000000000"/>
    <w:charset w:val="00"/>
    <w:family w:val="roman"/>
    <w:notTrueType/>
    <w:pitch w:val="default"/>
  </w:font>
  <w:font w:name="Arimo">
    <w:charset w:val="00"/>
    <w:family w:val="auto"/>
    <w:pitch w:val="default"/>
  </w:font>
  <w:font w:name="Sylfaen,MS Mincho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2584278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0D12A0" w:rsidRDefault="00DE3574">
        <w:pPr>
          <w:pStyle w:val="af1"/>
          <w:jc w:val="right"/>
        </w:pPr>
        <w:r>
          <w:fldChar w:fldCharType="begin"/>
        </w:r>
        <w:r w:rsidR="00657F5A">
          <w:instrText xml:space="preserve"> PAGE   \* MERGEFORMAT </w:instrText>
        </w:r>
        <w:r>
          <w:fldChar w:fldCharType="separate"/>
        </w:r>
        <w:r w:rsidR="00C8417B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0D12A0" w:rsidRDefault="000D12A0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46F6" w:rsidRDefault="00A946F6" w:rsidP="00185B3C">
      <w:pPr>
        <w:spacing w:after="0" w:line="240" w:lineRule="auto"/>
      </w:pPr>
      <w:r>
        <w:separator/>
      </w:r>
    </w:p>
  </w:footnote>
  <w:footnote w:type="continuationSeparator" w:id="0">
    <w:p w:rsidR="00A946F6" w:rsidRDefault="00A946F6" w:rsidP="00185B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12A0" w:rsidRPr="002E1123" w:rsidRDefault="000D12A0" w:rsidP="00CD78AE">
    <w:pPr>
      <w:pStyle w:val="af"/>
      <w:jc w:val="right"/>
      <w:rPr>
        <w:rFonts w:ascii="Sylfaen" w:hAnsi="Sylfaen"/>
        <w:i/>
        <w:lang w:val="ka-GE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E57A7F"/>
    <w:multiLevelType w:val="multilevel"/>
    <w:tmpl w:val="36E6703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">
    <w:nsid w:val="056A5883"/>
    <w:multiLevelType w:val="hybridMultilevel"/>
    <w:tmpl w:val="AB24F72E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CF1390E"/>
    <w:multiLevelType w:val="hybridMultilevel"/>
    <w:tmpl w:val="3F2AB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577B71"/>
    <w:multiLevelType w:val="hybridMultilevel"/>
    <w:tmpl w:val="6F28F05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50C1871"/>
    <w:multiLevelType w:val="hybridMultilevel"/>
    <w:tmpl w:val="26DC3FEE"/>
    <w:lvl w:ilvl="0" w:tplc="04090001">
      <w:start w:val="1"/>
      <w:numFmt w:val="bullet"/>
      <w:lvlText w:val=""/>
      <w:lvlJc w:val="left"/>
      <w:pPr>
        <w:ind w:left="75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57013F9"/>
    <w:multiLevelType w:val="hybridMultilevel"/>
    <w:tmpl w:val="AB4AA0E4"/>
    <w:lvl w:ilvl="0" w:tplc="0409000F">
      <w:start w:val="1"/>
      <w:numFmt w:val="decimal"/>
      <w:lvlText w:val="%1."/>
      <w:lvlJc w:val="left"/>
      <w:pPr>
        <w:ind w:left="450" w:hanging="360"/>
      </w:p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6">
    <w:nsid w:val="162B1F64"/>
    <w:multiLevelType w:val="hybridMultilevel"/>
    <w:tmpl w:val="FBD0E3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526DDB"/>
    <w:multiLevelType w:val="hybridMultilevel"/>
    <w:tmpl w:val="D1DEE796"/>
    <w:lvl w:ilvl="0" w:tplc="E44258DA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1E142535"/>
    <w:multiLevelType w:val="hybridMultilevel"/>
    <w:tmpl w:val="4ACCE4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28A44E7"/>
    <w:multiLevelType w:val="hybridMultilevel"/>
    <w:tmpl w:val="8C2CFB3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3C210D5"/>
    <w:multiLevelType w:val="hybridMultilevel"/>
    <w:tmpl w:val="D1DEE796"/>
    <w:lvl w:ilvl="0" w:tplc="E44258D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8C54A0C"/>
    <w:multiLevelType w:val="hybridMultilevel"/>
    <w:tmpl w:val="D214E048"/>
    <w:lvl w:ilvl="0" w:tplc="3050C990">
      <w:start w:val="1"/>
      <w:numFmt w:val="bullet"/>
      <w:lvlText w:val=""/>
      <w:lvlJc w:val="left"/>
      <w:pPr>
        <w:ind w:left="209" w:hanging="144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7F14C35"/>
    <w:multiLevelType w:val="hybridMultilevel"/>
    <w:tmpl w:val="ABAA304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41A51587"/>
    <w:multiLevelType w:val="hybridMultilevel"/>
    <w:tmpl w:val="C038A7E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427369DD"/>
    <w:multiLevelType w:val="multilevel"/>
    <w:tmpl w:val="46046A5C"/>
    <w:lvl w:ilvl="0">
      <w:start w:val="1"/>
      <w:numFmt w:val="decimal"/>
      <w:lvlText w:val="%1."/>
      <w:lvlJc w:val="left"/>
      <w:pPr>
        <w:ind w:left="360" w:hanging="360"/>
      </w:pPr>
      <w:rPr>
        <w:vertAlign w:val="baseline"/>
      </w:rPr>
    </w:lvl>
    <w:lvl w:ilvl="1">
      <w:start w:val="1"/>
      <w:numFmt w:val="decimal"/>
      <w:lvlText w:val="%2."/>
      <w:lvlJc w:val="left"/>
      <w:pPr>
        <w:ind w:left="720" w:hanging="360"/>
      </w:pPr>
      <w:rPr>
        <w:vertAlign w:val="baseline"/>
      </w:rPr>
    </w:lvl>
    <w:lvl w:ilvl="2">
      <w:start w:val="1"/>
      <w:numFmt w:val="decimal"/>
      <w:lvlText w:val="%3."/>
      <w:lvlJc w:val="left"/>
      <w:pPr>
        <w:ind w:left="1080" w:hanging="36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1440" w:hanging="360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1800" w:hanging="360"/>
      </w:pPr>
      <w:rPr>
        <w:vertAlign w:val="baseline"/>
      </w:rPr>
    </w:lvl>
    <w:lvl w:ilvl="5">
      <w:start w:val="1"/>
      <w:numFmt w:val="decimal"/>
      <w:lvlText w:val="%6."/>
      <w:lvlJc w:val="left"/>
      <w:pPr>
        <w:ind w:left="2160" w:hanging="36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2520" w:hanging="360"/>
      </w:pPr>
      <w:rPr>
        <w:vertAlign w:val="baseline"/>
      </w:rPr>
    </w:lvl>
    <w:lvl w:ilvl="7">
      <w:start w:val="1"/>
      <w:numFmt w:val="decimal"/>
      <w:lvlText w:val="%8."/>
      <w:lvlJc w:val="left"/>
      <w:pPr>
        <w:ind w:left="2880" w:hanging="360"/>
      </w:pPr>
      <w:rPr>
        <w:vertAlign w:val="baseline"/>
      </w:rPr>
    </w:lvl>
    <w:lvl w:ilvl="8">
      <w:start w:val="1"/>
      <w:numFmt w:val="decimal"/>
      <w:lvlText w:val="%9."/>
      <w:lvlJc w:val="left"/>
      <w:pPr>
        <w:ind w:left="3240" w:hanging="360"/>
      </w:pPr>
      <w:rPr>
        <w:vertAlign w:val="baseline"/>
      </w:rPr>
    </w:lvl>
  </w:abstractNum>
  <w:abstractNum w:abstractNumId="15">
    <w:nsid w:val="43A847AD"/>
    <w:multiLevelType w:val="hybridMultilevel"/>
    <w:tmpl w:val="1154362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3E8598F"/>
    <w:multiLevelType w:val="hybridMultilevel"/>
    <w:tmpl w:val="6CD8225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6501E9D"/>
    <w:multiLevelType w:val="hybridMultilevel"/>
    <w:tmpl w:val="5DB2D60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65D1E08"/>
    <w:multiLevelType w:val="multilevel"/>
    <w:tmpl w:val="87AA055E"/>
    <w:lvl w:ilvl="0">
      <w:start w:val="1"/>
      <w:numFmt w:val="decimal"/>
      <w:lvlText w:val="%1."/>
      <w:lvlJc w:val="left"/>
      <w:pPr>
        <w:ind w:left="360" w:hanging="360"/>
      </w:pPr>
      <w:rPr>
        <w:vertAlign w:val="baseline"/>
      </w:rPr>
    </w:lvl>
    <w:lvl w:ilvl="1">
      <w:start w:val="1"/>
      <w:numFmt w:val="decimal"/>
      <w:lvlText w:val="%2."/>
      <w:lvlJc w:val="left"/>
      <w:pPr>
        <w:ind w:left="720" w:hanging="360"/>
      </w:pPr>
      <w:rPr>
        <w:vertAlign w:val="baseline"/>
      </w:rPr>
    </w:lvl>
    <w:lvl w:ilvl="2">
      <w:start w:val="1"/>
      <w:numFmt w:val="decimal"/>
      <w:lvlText w:val="%3."/>
      <w:lvlJc w:val="left"/>
      <w:pPr>
        <w:ind w:left="1080" w:hanging="36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1440" w:hanging="360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1800" w:hanging="360"/>
      </w:pPr>
      <w:rPr>
        <w:vertAlign w:val="baseline"/>
      </w:rPr>
    </w:lvl>
    <w:lvl w:ilvl="5">
      <w:start w:val="1"/>
      <w:numFmt w:val="decimal"/>
      <w:lvlText w:val="%6."/>
      <w:lvlJc w:val="left"/>
      <w:pPr>
        <w:ind w:left="2160" w:hanging="36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2520" w:hanging="360"/>
      </w:pPr>
      <w:rPr>
        <w:vertAlign w:val="baseline"/>
      </w:rPr>
    </w:lvl>
    <w:lvl w:ilvl="7">
      <w:start w:val="1"/>
      <w:numFmt w:val="decimal"/>
      <w:lvlText w:val="%8."/>
      <w:lvlJc w:val="left"/>
      <w:pPr>
        <w:ind w:left="2880" w:hanging="360"/>
      </w:pPr>
      <w:rPr>
        <w:vertAlign w:val="baseline"/>
      </w:rPr>
    </w:lvl>
    <w:lvl w:ilvl="8">
      <w:start w:val="1"/>
      <w:numFmt w:val="decimal"/>
      <w:lvlText w:val="%9."/>
      <w:lvlJc w:val="left"/>
      <w:pPr>
        <w:ind w:left="3240" w:hanging="360"/>
      </w:pPr>
      <w:rPr>
        <w:vertAlign w:val="baseline"/>
      </w:rPr>
    </w:lvl>
  </w:abstractNum>
  <w:abstractNum w:abstractNumId="19">
    <w:nsid w:val="48ED00CB"/>
    <w:multiLevelType w:val="multilevel"/>
    <w:tmpl w:val="4FCA534A"/>
    <w:lvl w:ilvl="0">
      <w:start w:val="1"/>
      <w:numFmt w:val="decimal"/>
      <w:lvlText w:val="%1."/>
      <w:lvlJc w:val="left"/>
      <w:pPr>
        <w:ind w:left="270" w:hanging="270"/>
      </w:pPr>
      <w:rPr>
        <w:rFonts w:ascii="Marion" w:eastAsia="Marion" w:hAnsi="Marion" w:cs="Marion"/>
        <w:smallCaps w:val="0"/>
        <w:strike w:val="0"/>
        <w:color w:val="000000"/>
        <w:sz w:val="20"/>
        <w:szCs w:val="20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1011" w:hanging="300"/>
      </w:pPr>
      <w:rPr>
        <w:rFonts w:ascii="Merriweather" w:eastAsia="Merriweather" w:hAnsi="Merriweather" w:cs="Merriweather"/>
        <w:smallCaps w:val="0"/>
        <w:strike w:val="0"/>
        <w:color w:val="000000"/>
        <w:sz w:val="20"/>
        <w:szCs w:val="20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1742" w:hanging="247"/>
      </w:pPr>
      <w:rPr>
        <w:rFonts w:ascii="Merriweather" w:eastAsia="Merriweather" w:hAnsi="Merriweather" w:cs="Merriweather"/>
        <w:smallCaps w:val="0"/>
        <w:strike w:val="0"/>
        <w:color w:val="000000"/>
        <w:sz w:val="20"/>
        <w:szCs w:val="20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2451" w:hanging="300"/>
      </w:pPr>
      <w:rPr>
        <w:rFonts w:ascii="Merriweather" w:eastAsia="Merriweather" w:hAnsi="Merriweather" w:cs="Merriweather"/>
        <w:smallCaps w:val="0"/>
        <w:strike w:val="0"/>
        <w:color w:val="000000"/>
        <w:sz w:val="20"/>
        <w:szCs w:val="20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3171" w:hanging="300"/>
      </w:pPr>
      <w:rPr>
        <w:rFonts w:ascii="Merriweather" w:eastAsia="Merriweather" w:hAnsi="Merriweather" w:cs="Merriweather"/>
        <w:smallCaps w:val="0"/>
        <w:strike w:val="0"/>
        <w:color w:val="000000"/>
        <w:sz w:val="20"/>
        <w:szCs w:val="20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3902" w:hanging="247"/>
      </w:pPr>
      <w:rPr>
        <w:rFonts w:ascii="Merriweather" w:eastAsia="Merriweather" w:hAnsi="Merriweather" w:cs="Merriweather"/>
        <w:smallCaps w:val="0"/>
        <w:strike w:val="0"/>
        <w:color w:val="000000"/>
        <w:sz w:val="20"/>
        <w:szCs w:val="20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4611" w:hanging="300"/>
      </w:pPr>
      <w:rPr>
        <w:rFonts w:ascii="Merriweather" w:eastAsia="Merriweather" w:hAnsi="Merriweather" w:cs="Merriweather"/>
        <w:smallCaps w:val="0"/>
        <w:strike w:val="0"/>
        <w:color w:val="000000"/>
        <w:sz w:val="20"/>
        <w:szCs w:val="20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5331" w:hanging="300"/>
      </w:pPr>
      <w:rPr>
        <w:rFonts w:ascii="Merriweather" w:eastAsia="Merriweather" w:hAnsi="Merriweather" w:cs="Merriweather"/>
        <w:smallCaps w:val="0"/>
        <w:strike w:val="0"/>
        <w:color w:val="000000"/>
        <w:sz w:val="20"/>
        <w:szCs w:val="20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6062" w:hanging="247"/>
      </w:pPr>
      <w:rPr>
        <w:rFonts w:ascii="Merriweather" w:eastAsia="Merriweather" w:hAnsi="Merriweather" w:cs="Merriweather"/>
        <w:smallCaps w:val="0"/>
        <w:strike w:val="0"/>
        <w:color w:val="000000"/>
        <w:sz w:val="20"/>
        <w:szCs w:val="20"/>
        <w:u w:val="none"/>
        <w:vertAlign w:val="baseline"/>
      </w:rPr>
    </w:lvl>
  </w:abstractNum>
  <w:abstractNum w:abstractNumId="20">
    <w:nsid w:val="4D23040B"/>
    <w:multiLevelType w:val="hybridMultilevel"/>
    <w:tmpl w:val="723E4A6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4DC83D6B"/>
    <w:multiLevelType w:val="hybridMultilevel"/>
    <w:tmpl w:val="FEE64E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52F2EE5"/>
    <w:multiLevelType w:val="hybridMultilevel"/>
    <w:tmpl w:val="8A10F2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CC949C7"/>
    <w:multiLevelType w:val="hybridMultilevel"/>
    <w:tmpl w:val="3E70D31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5F1738A7"/>
    <w:multiLevelType w:val="hybridMultilevel"/>
    <w:tmpl w:val="2C0E6A9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48E7598"/>
    <w:multiLevelType w:val="hybridMultilevel"/>
    <w:tmpl w:val="1C9034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98D14A2"/>
    <w:multiLevelType w:val="hybridMultilevel"/>
    <w:tmpl w:val="7AB271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DA46B9E"/>
    <w:multiLevelType w:val="hybridMultilevel"/>
    <w:tmpl w:val="9CDADD5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6F0F6C75"/>
    <w:multiLevelType w:val="hybridMultilevel"/>
    <w:tmpl w:val="2E5AAB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8D25B4C"/>
    <w:multiLevelType w:val="hybridMultilevel"/>
    <w:tmpl w:val="C038A7E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7CBE4810"/>
    <w:multiLevelType w:val="hybridMultilevel"/>
    <w:tmpl w:val="FE92B32E"/>
    <w:lvl w:ilvl="0" w:tplc="BA1A166C">
      <w:start w:val="1"/>
      <w:numFmt w:val="decimal"/>
      <w:lvlText w:val="%1."/>
      <w:lvlJc w:val="left"/>
      <w:pPr>
        <w:ind w:left="36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16"/>
  </w:num>
  <w:num w:numId="3">
    <w:abstractNumId w:val="28"/>
  </w:num>
  <w:num w:numId="4">
    <w:abstractNumId w:val="4"/>
  </w:num>
  <w:num w:numId="5">
    <w:abstractNumId w:val="30"/>
  </w:num>
  <w:num w:numId="6">
    <w:abstractNumId w:val="3"/>
  </w:num>
  <w:num w:numId="7">
    <w:abstractNumId w:val="29"/>
  </w:num>
  <w:num w:numId="8">
    <w:abstractNumId w:val="13"/>
  </w:num>
  <w:num w:numId="9">
    <w:abstractNumId w:val="24"/>
  </w:num>
  <w:num w:numId="10">
    <w:abstractNumId w:val="15"/>
  </w:num>
  <w:num w:numId="11">
    <w:abstractNumId w:val="23"/>
  </w:num>
  <w:num w:numId="12">
    <w:abstractNumId w:val="21"/>
  </w:num>
  <w:num w:numId="13">
    <w:abstractNumId w:val="27"/>
  </w:num>
  <w:num w:numId="14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8"/>
  </w:num>
  <w:num w:numId="17">
    <w:abstractNumId w:val="14"/>
  </w:num>
  <w:num w:numId="18">
    <w:abstractNumId w:val="12"/>
  </w:num>
  <w:num w:numId="19">
    <w:abstractNumId w:val="5"/>
  </w:num>
  <w:num w:numId="20">
    <w:abstractNumId w:val="9"/>
  </w:num>
  <w:num w:numId="21">
    <w:abstractNumId w:val="19"/>
  </w:num>
  <w:num w:numId="2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2"/>
  </w:num>
  <w:num w:numId="27">
    <w:abstractNumId w:val="6"/>
  </w:num>
  <w:num w:numId="28">
    <w:abstractNumId w:val="26"/>
  </w:num>
  <w:num w:numId="29">
    <w:abstractNumId w:val="1"/>
  </w:num>
  <w:num w:numId="30">
    <w:abstractNumId w:val="10"/>
  </w:num>
  <w:num w:numId="31">
    <w:abstractNumId w:val="8"/>
  </w:num>
  <w:num w:numId="32">
    <w:abstractNumId w:val="20"/>
  </w:num>
  <w:num w:numId="3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0"/>
  </w:num>
  <w:num w:numId="36">
    <w:abstractNumId w:val="25"/>
  </w:num>
  <w:num w:numId="37">
    <w:abstractNumId w:val="2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01051"/>
    <w:rsid w:val="00002937"/>
    <w:rsid w:val="0000342C"/>
    <w:rsid w:val="00006AD1"/>
    <w:rsid w:val="00010AB5"/>
    <w:rsid w:val="00014754"/>
    <w:rsid w:val="00016C93"/>
    <w:rsid w:val="00017A37"/>
    <w:rsid w:val="000242F9"/>
    <w:rsid w:val="00024577"/>
    <w:rsid w:val="000322DE"/>
    <w:rsid w:val="000349BD"/>
    <w:rsid w:val="0003707E"/>
    <w:rsid w:val="00041ADD"/>
    <w:rsid w:val="000423B6"/>
    <w:rsid w:val="00042B19"/>
    <w:rsid w:val="00042CA5"/>
    <w:rsid w:val="00052166"/>
    <w:rsid w:val="000527BF"/>
    <w:rsid w:val="00053AC3"/>
    <w:rsid w:val="000547FF"/>
    <w:rsid w:val="00055878"/>
    <w:rsid w:val="000567CF"/>
    <w:rsid w:val="00057861"/>
    <w:rsid w:val="00071CD1"/>
    <w:rsid w:val="00073549"/>
    <w:rsid w:val="00074CCF"/>
    <w:rsid w:val="000767CA"/>
    <w:rsid w:val="00077FC5"/>
    <w:rsid w:val="000921E9"/>
    <w:rsid w:val="00095804"/>
    <w:rsid w:val="0009772D"/>
    <w:rsid w:val="000A034A"/>
    <w:rsid w:val="000A6D76"/>
    <w:rsid w:val="000B1DC0"/>
    <w:rsid w:val="000B78F7"/>
    <w:rsid w:val="000B7953"/>
    <w:rsid w:val="000D12A0"/>
    <w:rsid w:val="000D316F"/>
    <w:rsid w:val="000D3466"/>
    <w:rsid w:val="000D4770"/>
    <w:rsid w:val="000D6499"/>
    <w:rsid w:val="000D649B"/>
    <w:rsid w:val="000D75C8"/>
    <w:rsid w:val="000E277C"/>
    <w:rsid w:val="000E4D2C"/>
    <w:rsid w:val="000E7983"/>
    <w:rsid w:val="000F009F"/>
    <w:rsid w:val="000F113D"/>
    <w:rsid w:val="000F3652"/>
    <w:rsid w:val="000F3FB0"/>
    <w:rsid w:val="000F4C73"/>
    <w:rsid w:val="000F4D64"/>
    <w:rsid w:val="00101051"/>
    <w:rsid w:val="001015D3"/>
    <w:rsid w:val="001033F3"/>
    <w:rsid w:val="0010606C"/>
    <w:rsid w:val="001143F6"/>
    <w:rsid w:val="001151B5"/>
    <w:rsid w:val="00116283"/>
    <w:rsid w:val="00116818"/>
    <w:rsid w:val="001217A7"/>
    <w:rsid w:val="00123469"/>
    <w:rsid w:val="00125700"/>
    <w:rsid w:val="00127820"/>
    <w:rsid w:val="00143D46"/>
    <w:rsid w:val="00152F10"/>
    <w:rsid w:val="001541AF"/>
    <w:rsid w:val="00163D53"/>
    <w:rsid w:val="00164EE4"/>
    <w:rsid w:val="00165645"/>
    <w:rsid w:val="00174F99"/>
    <w:rsid w:val="001755B9"/>
    <w:rsid w:val="00182E01"/>
    <w:rsid w:val="00185B3C"/>
    <w:rsid w:val="001951C9"/>
    <w:rsid w:val="00195293"/>
    <w:rsid w:val="00195412"/>
    <w:rsid w:val="00196C42"/>
    <w:rsid w:val="001A42DE"/>
    <w:rsid w:val="001A4739"/>
    <w:rsid w:val="001A52F1"/>
    <w:rsid w:val="001A7D8F"/>
    <w:rsid w:val="001B04B1"/>
    <w:rsid w:val="001B3358"/>
    <w:rsid w:val="001B5980"/>
    <w:rsid w:val="001B5DED"/>
    <w:rsid w:val="001B6717"/>
    <w:rsid w:val="001C189B"/>
    <w:rsid w:val="001C2E01"/>
    <w:rsid w:val="001C47A7"/>
    <w:rsid w:val="001D4114"/>
    <w:rsid w:val="001D6034"/>
    <w:rsid w:val="001E7897"/>
    <w:rsid w:val="00207E0C"/>
    <w:rsid w:val="00212C1E"/>
    <w:rsid w:val="00216343"/>
    <w:rsid w:val="00221256"/>
    <w:rsid w:val="00223153"/>
    <w:rsid w:val="00225598"/>
    <w:rsid w:val="00235C64"/>
    <w:rsid w:val="00241FE5"/>
    <w:rsid w:val="00243845"/>
    <w:rsid w:val="002510D4"/>
    <w:rsid w:val="00255BEC"/>
    <w:rsid w:val="00257309"/>
    <w:rsid w:val="0026302E"/>
    <w:rsid w:val="002635A6"/>
    <w:rsid w:val="002728BA"/>
    <w:rsid w:val="002738C9"/>
    <w:rsid w:val="00273A23"/>
    <w:rsid w:val="00273EE5"/>
    <w:rsid w:val="002746FA"/>
    <w:rsid w:val="00276A83"/>
    <w:rsid w:val="00283EA2"/>
    <w:rsid w:val="00285684"/>
    <w:rsid w:val="00286297"/>
    <w:rsid w:val="002866D0"/>
    <w:rsid w:val="002945AA"/>
    <w:rsid w:val="00294B07"/>
    <w:rsid w:val="00297512"/>
    <w:rsid w:val="002A3920"/>
    <w:rsid w:val="002A4269"/>
    <w:rsid w:val="002A51C5"/>
    <w:rsid w:val="002B0494"/>
    <w:rsid w:val="002B2B07"/>
    <w:rsid w:val="002C2AA2"/>
    <w:rsid w:val="002C3E91"/>
    <w:rsid w:val="002C5D57"/>
    <w:rsid w:val="002C7349"/>
    <w:rsid w:val="002C7EC2"/>
    <w:rsid w:val="002D5907"/>
    <w:rsid w:val="002D5A93"/>
    <w:rsid w:val="002E088E"/>
    <w:rsid w:val="002E1123"/>
    <w:rsid w:val="002E5E11"/>
    <w:rsid w:val="002E5F84"/>
    <w:rsid w:val="002E7C79"/>
    <w:rsid w:val="002F4F8A"/>
    <w:rsid w:val="002F557D"/>
    <w:rsid w:val="002F75E2"/>
    <w:rsid w:val="00301957"/>
    <w:rsid w:val="00303575"/>
    <w:rsid w:val="00303EB0"/>
    <w:rsid w:val="003057F4"/>
    <w:rsid w:val="00312FD9"/>
    <w:rsid w:val="0031323E"/>
    <w:rsid w:val="00315959"/>
    <w:rsid w:val="003257E1"/>
    <w:rsid w:val="00331EF1"/>
    <w:rsid w:val="003321D7"/>
    <w:rsid w:val="00332218"/>
    <w:rsid w:val="00334554"/>
    <w:rsid w:val="00336580"/>
    <w:rsid w:val="0033727C"/>
    <w:rsid w:val="003438B3"/>
    <w:rsid w:val="00343E19"/>
    <w:rsid w:val="0034444C"/>
    <w:rsid w:val="003578E9"/>
    <w:rsid w:val="003603C6"/>
    <w:rsid w:val="0036085E"/>
    <w:rsid w:val="00375270"/>
    <w:rsid w:val="00381879"/>
    <w:rsid w:val="00384B2B"/>
    <w:rsid w:val="003872D9"/>
    <w:rsid w:val="003A40C3"/>
    <w:rsid w:val="003A5138"/>
    <w:rsid w:val="003B23A0"/>
    <w:rsid w:val="003B5454"/>
    <w:rsid w:val="003C0B6E"/>
    <w:rsid w:val="003C5362"/>
    <w:rsid w:val="003C6AC3"/>
    <w:rsid w:val="003E2C84"/>
    <w:rsid w:val="003E38B4"/>
    <w:rsid w:val="003E6509"/>
    <w:rsid w:val="003F06D1"/>
    <w:rsid w:val="003F691A"/>
    <w:rsid w:val="00401CDC"/>
    <w:rsid w:val="004052D7"/>
    <w:rsid w:val="00407922"/>
    <w:rsid w:val="00422F8D"/>
    <w:rsid w:val="00423A40"/>
    <w:rsid w:val="00424565"/>
    <w:rsid w:val="004306C8"/>
    <w:rsid w:val="004318E0"/>
    <w:rsid w:val="004326F1"/>
    <w:rsid w:val="004344EA"/>
    <w:rsid w:val="0044166A"/>
    <w:rsid w:val="0044274A"/>
    <w:rsid w:val="004439AA"/>
    <w:rsid w:val="00447FBE"/>
    <w:rsid w:val="00451143"/>
    <w:rsid w:val="00451D59"/>
    <w:rsid w:val="004537E8"/>
    <w:rsid w:val="00453C29"/>
    <w:rsid w:val="00455F5D"/>
    <w:rsid w:val="00460555"/>
    <w:rsid w:val="004626CB"/>
    <w:rsid w:val="00475DB8"/>
    <w:rsid w:val="00482A0E"/>
    <w:rsid w:val="0048390D"/>
    <w:rsid w:val="00485897"/>
    <w:rsid w:val="00490842"/>
    <w:rsid w:val="00492F66"/>
    <w:rsid w:val="0049688D"/>
    <w:rsid w:val="004A6D6A"/>
    <w:rsid w:val="004B0BD5"/>
    <w:rsid w:val="004B5554"/>
    <w:rsid w:val="004B75BD"/>
    <w:rsid w:val="004C1676"/>
    <w:rsid w:val="004C3EB4"/>
    <w:rsid w:val="004D091F"/>
    <w:rsid w:val="004D4C8D"/>
    <w:rsid w:val="004D5BE4"/>
    <w:rsid w:val="004D7749"/>
    <w:rsid w:val="004E2B5D"/>
    <w:rsid w:val="004E339C"/>
    <w:rsid w:val="004E568C"/>
    <w:rsid w:val="004E7130"/>
    <w:rsid w:val="004E7F94"/>
    <w:rsid w:val="004F5583"/>
    <w:rsid w:val="004F5B7A"/>
    <w:rsid w:val="004F5D16"/>
    <w:rsid w:val="00505F44"/>
    <w:rsid w:val="00507457"/>
    <w:rsid w:val="005109C6"/>
    <w:rsid w:val="005110B8"/>
    <w:rsid w:val="0051300B"/>
    <w:rsid w:val="00514FD6"/>
    <w:rsid w:val="0052139E"/>
    <w:rsid w:val="00524A5C"/>
    <w:rsid w:val="00526190"/>
    <w:rsid w:val="00526C56"/>
    <w:rsid w:val="0053185E"/>
    <w:rsid w:val="00534621"/>
    <w:rsid w:val="00545F4F"/>
    <w:rsid w:val="00547DF9"/>
    <w:rsid w:val="00551A35"/>
    <w:rsid w:val="00560528"/>
    <w:rsid w:val="005615CB"/>
    <w:rsid w:val="005618D7"/>
    <w:rsid w:val="0056760F"/>
    <w:rsid w:val="00572EFB"/>
    <w:rsid w:val="00574773"/>
    <w:rsid w:val="00581571"/>
    <w:rsid w:val="00582EF4"/>
    <w:rsid w:val="005832E3"/>
    <w:rsid w:val="00585FDA"/>
    <w:rsid w:val="0058763C"/>
    <w:rsid w:val="00587F8A"/>
    <w:rsid w:val="00597A99"/>
    <w:rsid w:val="005A0687"/>
    <w:rsid w:val="005A4467"/>
    <w:rsid w:val="005A760C"/>
    <w:rsid w:val="005D0182"/>
    <w:rsid w:val="005D0CA6"/>
    <w:rsid w:val="005D4196"/>
    <w:rsid w:val="005D4997"/>
    <w:rsid w:val="005D6130"/>
    <w:rsid w:val="005D6C94"/>
    <w:rsid w:val="005E128E"/>
    <w:rsid w:val="005E344C"/>
    <w:rsid w:val="005E6E7E"/>
    <w:rsid w:val="005F4097"/>
    <w:rsid w:val="005F5BBF"/>
    <w:rsid w:val="005F6B8B"/>
    <w:rsid w:val="00604159"/>
    <w:rsid w:val="00605055"/>
    <w:rsid w:val="00605456"/>
    <w:rsid w:val="00607D47"/>
    <w:rsid w:val="006111B0"/>
    <w:rsid w:val="00612238"/>
    <w:rsid w:val="006140B5"/>
    <w:rsid w:val="00616B80"/>
    <w:rsid w:val="006212CB"/>
    <w:rsid w:val="006232BE"/>
    <w:rsid w:val="006248C0"/>
    <w:rsid w:val="00626381"/>
    <w:rsid w:val="00633363"/>
    <w:rsid w:val="00633C11"/>
    <w:rsid w:val="006341D6"/>
    <w:rsid w:val="00634770"/>
    <w:rsid w:val="00637623"/>
    <w:rsid w:val="00650860"/>
    <w:rsid w:val="00651D92"/>
    <w:rsid w:val="00651F3C"/>
    <w:rsid w:val="00652393"/>
    <w:rsid w:val="00653BBF"/>
    <w:rsid w:val="00654201"/>
    <w:rsid w:val="00654AF8"/>
    <w:rsid w:val="00657F5A"/>
    <w:rsid w:val="00662854"/>
    <w:rsid w:val="006635A7"/>
    <w:rsid w:val="00665B67"/>
    <w:rsid w:val="00666992"/>
    <w:rsid w:val="00670B59"/>
    <w:rsid w:val="006729C7"/>
    <w:rsid w:val="00681E6C"/>
    <w:rsid w:val="0068408D"/>
    <w:rsid w:val="00687541"/>
    <w:rsid w:val="00691EB6"/>
    <w:rsid w:val="00691EC3"/>
    <w:rsid w:val="006A21F8"/>
    <w:rsid w:val="006A2656"/>
    <w:rsid w:val="006A5A5A"/>
    <w:rsid w:val="006A5DC9"/>
    <w:rsid w:val="006B4763"/>
    <w:rsid w:val="006B5F00"/>
    <w:rsid w:val="006C06C2"/>
    <w:rsid w:val="006C0ABD"/>
    <w:rsid w:val="006C6599"/>
    <w:rsid w:val="006C7D74"/>
    <w:rsid w:val="006D228D"/>
    <w:rsid w:val="006D5802"/>
    <w:rsid w:val="006E0719"/>
    <w:rsid w:val="006E1D56"/>
    <w:rsid w:val="006E26CD"/>
    <w:rsid w:val="006F0C8C"/>
    <w:rsid w:val="007003EE"/>
    <w:rsid w:val="00701954"/>
    <w:rsid w:val="007120D9"/>
    <w:rsid w:val="00721C53"/>
    <w:rsid w:val="007276B1"/>
    <w:rsid w:val="00731E1E"/>
    <w:rsid w:val="0073716A"/>
    <w:rsid w:val="00737213"/>
    <w:rsid w:val="007408F6"/>
    <w:rsid w:val="007424E3"/>
    <w:rsid w:val="0074643C"/>
    <w:rsid w:val="00746501"/>
    <w:rsid w:val="007513D3"/>
    <w:rsid w:val="007515B0"/>
    <w:rsid w:val="007529A7"/>
    <w:rsid w:val="007566C6"/>
    <w:rsid w:val="0076535D"/>
    <w:rsid w:val="00770D65"/>
    <w:rsid w:val="00776D1A"/>
    <w:rsid w:val="007776AB"/>
    <w:rsid w:val="007813A2"/>
    <w:rsid w:val="007817B6"/>
    <w:rsid w:val="007825EA"/>
    <w:rsid w:val="00783563"/>
    <w:rsid w:val="00787F4D"/>
    <w:rsid w:val="0079591E"/>
    <w:rsid w:val="00795AE1"/>
    <w:rsid w:val="00796AD5"/>
    <w:rsid w:val="007A2980"/>
    <w:rsid w:val="007B3A20"/>
    <w:rsid w:val="007B6DE7"/>
    <w:rsid w:val="007C2AB0"/>
    <w:rsid w:val="007C2C14"/>
    <w:rsid w:val="007D3ACA"/>
    <w:rsid w:val="007D6946"/>
    <w:rsid w:val="007D73F9"/>
    <w:rsid w:val="007E2411"/>
    <w:rsid w:val="007E296A"/>
    <w:rsid w:val="007E4C06"/>
    <w:rsid w:val="007E56DD"/>
    <w:rsid w:val="007E5CA5"/>
    <w:rsid w:val="007F0B70"/>
    <w:rsid w:val="007F27BA"/>
    <w:rsid w:val="007F2E4E"/>
    <w:rsid w:val="007F68BE"/>
    <w:rsid w:val="00805791"/>
    <w:rsid w:val="00806378"/>
    <w:rsid w:val="008063CB"/>
    <w:rsid w:val="00817848"/>
    <w:rsid w:val="00822A98"/>
    <w:rsid w:val="00823438"/>
    <w:rsid w:val="00823C99"/>
    <w:rsid w:val="00832147"/>
    <w:rsid w:val="00835858"/>
    <w:rsid w:val="00836188"/>
    <w:rsid w:val="0084287F"/>
    <w:rsid w:val="00843C2C"/>
    <w:rsid w:val="00845F3F"/>
    <w:rsid w:val="00847A55"/>
    <w:rsid w:val="00847B85"/>
    <w:rsid w:val="00854759"/>
    <w:rsid w:val="008548ED"/>
    <w:rsid w:val="0087147A"/>
    <w:rsid w:val="0087206B"/>
    <w:rsid w:val="00872F14"/>
    <w:rsid w:val="00877446"/>
    <w:rsid w:val="00877C43"/>
    <w:rsid w:val="00881CA8"/>
    <w:rsid w:val="00883C43"/>
    <w:rsid w:val="00883C54"/>
    <w:rsid w:val="0088764F"/>
    <w:rsid w:val="00891068"/>
    <w:rsid w:val="008A07FA"/>
    <w:rsid w:val="008A41B2"/>
    <w:rsid w:val="008B2BEF"/>
    <w:rsid w:val="008B3DA6"/>
    <w:rsid w:val="008D5C1C"/>
    <w:rsid w:val="008D73EB"/>
    <w:rsid w:val="008E3D6B"/>
    <w:rsid w:val="008E6B3B"/>
    <w:rsid w:val="008E75E7"/>
    <w:rsid w:val="008F2F74"/>
    <w:rsid w:val="008F7132"/>
    <w:rsid w:val="00905AB0"/>
    <w:rsid w:val="00905E4E"/>
    <w:rsid w:val="00907475"/>
    <w:rsid w:val="00912EF7"/>
    <w:rsid w:val="00914543"/>
    <w:rsid w:val="00920D95"/>
    <w:rsid w:val="009226F5"/>
    <w:rsid w:val="00922D69"/>
    <w:rsid w:val="00924CF4"/>
    <w:rsid w:val="00925842"/>
    <w:rsid w:val="00930D96"/>
    <w:rsid w:val="00931E52"/>
    <w:rsid w:val="00932F38"/>
    <w:rsid w:val="00934572"/>
    <w:rsid w:val="0094448E"/>
    <w:rsid w:val="009529F1"/>
    <w:rsid w:val="0095319A"/>
    <w:rsid w:val="00953A5D"/>
    <w:rsid w:val="00953B21"/>
    <w:rsid w:val="00956BE3"/>
    <w:rsid w:val="009616C3"/>
    <w:rsid w:val="00962F05"/>
    <w:rsid w:val="00972A54"/>
    <w:rsid w:val="00991662"/>
    <w:rsid w:val="00993913"/>
    <w:rsid w:val="00996117"/>
    <w:rsid w:val="009A30FB"/>
    <w:rsid w:val="009A3ACE"/>
    <w:rsid w:val="009A3BAB"/>
    <w:rsid w:val="009B2753"/>
    <w:rsid w:val="009B37EA"/>
    <w:rsid w:val="009B6C27"/>
    <w:rsid w:val="009C1B6F"/>
    <w:rsid w:val="009C386F"/>
    <w:rsid w:val="009C3D48"/>
    <w:rsid w:val="009D7C19"/>
    <w:rsid w:val="009E5736"/>
    <w:rsid w:val="009E67F5"/>
    <w:rsid w:val="009E7B9F"/>
    <w:rsid w:val="009F15CF"/>
    <w:rsid w:val="009F3335"/>
    <w:rsid w:val="009F3968"/>
    <w:rsid w:val="009F3F47"/>
    <w:rsid w:val="009F58F9"/>
    <w:rsid w:val="009F6FAD"/>
    <w:rsid w:val="009F74BA"/>
    <w:rsid w:val="00A00019"/>
    <w:rsid w:val="00A10A8D"/>
    <w:rsid w:val="00A136A2"/>
    <w:rsid w:val="00A15773"/>
    <w:rsid w:val="00A15B4F"/>
    <w:rsid w:val="00A21479"/>
    <w:rsid w:val="00A2206A"/>
    <w:rsid w:val="00A2270A"/>
    <w:rsid w:val="00A2463E"/>
    <w:rsid w:val="00A24D2B"/>
    <w:rsid w:val="00A24D52"/>
    <w:rsid w:val="00A30598"/>
    <w:rsid w:val="00A30C51"/>
    <w:rsid w:val="00A33C73"/>
    <w:rsid w:val="00A36913"/>
    <w:rsid w:val="00A369ED"/>
    <w:rsid w:val="00A41A0C"/>
    <w:rsid w:val="00A43973"/>
    <w:rsid w:val="00A51E3B"/>
    <w:rsid w:val="00A526A2"/>
    <w:rsid w:val="00A56563"/>
    <w:rsid w:val="00A5668B"/>
    <w:rsid w:val="00A6102C"/>
    <w:rsid w:val="00A63BD8"/>
    <w:rsid w:val="00A7143D"/>
    <w:rsid w:val="00A73B23"/>
    <w:rsid w:val="00A7467E"/>
    <w:rsid w:val="00A74AB5"/>
    <w:rsid w:val="00A7519A"/>
    <w:rsid w:val="00A811D5"/>
    <w:rsid w:val="00A82BB0"/>
    <w:rsid w:val="00A83608"/>
    <w:rsid w:val="00A8453C"/>
    <w:rsid w:val="00A84F59"/>
    <w:rsid w:val="00A84F77"/>
    <w:rsid w:val="00A91E6B"/>
    <w:rsid w:val="00A946A0"/>
    <w:rsid w:val="00A946F6"/>
    <w:rsid w:val="00A95371"/>
    <w:rsid w:val="00A96DF4"/>
    <w:rsid w:val="00AA32D4"/>
    <w:rsid w:val="00AA6260"/>
    <w:rsid w:val="00AA76F0"/>
    <w:rsid w:val="00AA7BAF"/>
    <w:rsid w:val="00AB022F"/>
    <w:rsid w:val="00AB1CE6"/>
    <w:rsid w:val="00AB5780"/>
    <w:rsid w:val="00AB7862"/>
    <w:rsid w:val="00AC1098"/>
    <w:rsid w:val="00AC149B"/>
    <w:rsid w:val="00AC1D35"/>
    <w:rsid w:val="00AC4B61"/>
    <w:rsid w:val="00AC5B3A"/>
    <w:rsid w:val="00AC5C9D"/>
    <w:rsid w:val="00AD2523"/>
    <w:rsid w:val="00AD43E1"/>
    <w:rsid w:val="00AE293B"/>
    <w:rsid w:val="00AE3BF2"/>
    <w:rsid w:val="00AE3CF2"/>
    <w:rsid w:val="00AE5088"/>
    <w:rsid w:val="00AF77F2"/>
    <w:rsid w:val="00B02064"/>
    <w:rsid w:val="00B0593E"/>
    <w:rsid w:val="00B05EA5"/>
    <w:rsid w:val="00B14FBC"/>
    <w:rsid w:val="00B161FB"/>
    <w:rsid w:val="00B20F35"/>
    <w:rsid w:val="00B255AD"/>
    <w:rsid w:val="00B270C6"/>
    <w:rsid w:val="00B279D8"/>
    <w:rsid w:val="00B27CFB"/>
    <w:rsid w:val="00B31C23"/>
    <w:rsid w:val="00B31E89"/>
    <w:rsid w:val="00B33355"/>
    <w:rsid w:val="00B35BAD"/>
    <w:rsid w:val="00B41715"/>
    <w:rsid w:val="00B426A7"/>
    <w:rsid w:val="00B4393A"/>
    <w:rsid w:val="00B43C66"/>
    <w:rsid w:val="00B54564"/>
    <w:rsid w:val="00B5624E"/>
    <w:rsid w:val="00B60CBB"/>
    <w:rsid w:val="00B63BCF"/>
    <w:rsid w:val="00B677A2"/>
    <w:rsid w:val="00B703B4"/>
    <w:rsid w:val="00B70D15"/>
    <w:rsid w:val="00B74386"/>
    <w:rsid w:val="00B75723"/>
    <w:rsid w:val="00B76221"/>
    <w:rsid w:val="00B85163"/>
    <w:rsid w:val="00B87622"/>
    <w:rsid w:val="00B90749"/>
    <w:rsid w:val="00B9487D"/>
    <w:rsid w:val="00B97A60"/>
    <w:rsid w:val="00BA03DC"/>
    <w:rsid w:val="00BA0FDD"/>
    <w:rsid w:val="00BA5E45"/>
    <w:rsid w:val="00BA77C3"/>
    <w:rsid w:val="00BB0497"/>
    <w:rsid w:val="00BB1A46"/>
    <w:rsid w:val="00BB5D86"/>
    <w:rsid w:val="00BB6001"/>
    <w:rsid w:val="00BB709C"/>
    <w:rsid w:val="00BC3239"/>
    <w:rsid w:val="00BC53B7"/>
    <w:rsid w:val="00BC77D3"/>
    <w:rsid w:val="00BD3819"/>
    <w:rsid w:val="00BD64C8"/>
    <w:rsid w:val="00BD658A"/>
    <w:rsid w:val="00BE3CFF"/>
    <w:rsid w:val="00BE68C9"/>
    <w:rsid w:val="00BE7E18"/>
    <w:rsid w:val="00BF3690"/>
    <w:rsid w:val="00BF3702"/>
    <w:rsid w:val="00BF7095"/>
    <w:rsid w:val="00BF7D4E"/>
    <w:rsid w:val="00C00C96"/>
    <w:rsid w:val="00C026D0"/>
    <w:rsid w:val="00C02F6A"/>
    <w:rsid w:val="00C03A3D"/>
    <w:rsid w:val="00C03C43"/>
    <w:rsid w:val="00C076EC"/>
    <w:rsid w:val="00C13373"/>
    <w:rsid w:val="00C145F3"/>
    <w:rsid w:val="00C14F65"/>
    <w:rsid w:val="00C20ECB"/>
    <w:rsid w:val="00C22F4A"/>
    <w:rsid w:val="00C242F9"/>
    <w:rsid w:val="00C250E5"/>
    <w:rsid w:val="00C32A04"/>
    <w:rsid w:val="00C42625"/>
    <w:rsid w:val="00C4637F"/>
    <w:rsid w:val="00C5310A"/>
    <w:rsid w:val="00C56C73"/>
    <w:rsid w:val="00C63CA4"/>
    <w:rsid w:val="00C65E89"/>
    <w:rsid w:val="00C72265"/>
    <w:rsid w:val="00C75FAF"/>
    <w:rsid w:val="00C83A0B"/>
    <w:rsid w:val="00C8417B"/>
    <w:rsid w:val="00C87995"/>
    <w:rsid w:val="00C95123"/>
    <w:rsid w:val="00C96FBC"/>
    <w:rsid w:val="00C97159"/>
    <w:rsid w:val="00C9761D"/>
    <w:rsid w:val="00CA1731"/>
    <w:rsid w:val="00CA521D"/>
    <w:rsid w:val="00CA62F7"/>
    <w:rsid w:val="00CA6D0F"/>
    <w:rsid w:val="00CB06D1"/>
    <w:rsid w:val="00CB375F"/>
    <w:rsid w:val="00CB7B25"/>
    <w:rsid w:val="00CC03A5"/>
    <w:rsid w:val="00CC1214"/>
    <w:rsid w:val="00CC388E"/>
    <w:rsid w:val="00CC392D"/>
    <w:rsid w:val="00CD078E"/>
    <w:rsid w:val="00CD1817"/>
    <w:rsid w:val="00CD2115"/>
    <w:rsid w:val="00CD2144"/>
    <w:rsid w:val="00CD39B6"/>
    <w:rsid w:val="00CD78AE"/>
    <w:rsid w:val="00CE309D"/>
    <w:rsid w:val="00CE36B6"/>
    <w:rsid w:val="00CE6252"/>
    <w:rsid w:val="00CE6A9F"/>
    <w:rsid w:val="00CF4816"/>
    <w:rsid w:val="00CF54CA"/>
    <w:rsid w:val="00CF7DE1"/>
    <w:rsid w:val="00D00147"/>
    <w:rsid w:val="00D0060E"/>
    <w:rsid w:val="00D06B7A"/>
    <w:rsid w:val="00D15617"/>
    <w:rsid w:val="00D247A2"/>
    <w:rsid w:val="00D27C7B"/>
    <w:rsid w:val="00D30970"/>
    <w:rsid w:val="00D33071"/>
    <w:rsid w:val="00D3439E"/>
    <w:rsid w:val="00D35B14"/>
    <w:rsid w:val="00D36DD8"/>
    <w:rsid w:val="00D40DD1"/>
    <w:rsid w:val="00D42EA1"/>
    <w:rsid w:val="00D43788"/>
    <w:rsid w:val="00D47EF7"/>
    <w:rsid w:val="00D501D7"/>
    <w:rsid w:val="00D548EB"/>
    <w:rsid w:val="00D661F3"/>
    <w:rsid w:val="00D75651"/>
    <w:rsid w:val="00D75F49"/>
    <w:rsid w:val="00D81CD1"/>
    <w:rsid w:val="00D82B81"/>
    <w:rsid w:val="00D831E2"/>
    <w:rsid w:val="00D87AFE"/>
    <w:rsid w:val="00D91090"/>
    <w:rsid w:val="00D97D2E"/>
    <w:rsid w:val="00DA057D"/>
    <w:rsid w:val="00DA0831"/>
    <w:rsid w:val="00DA2DFE"/>
    <w:rsid w:val="00DA3696"/>
    <w:rsid w:val="00DB1AF0"/>
    <w:rsid w:val="00DB319D"/>
    <w:rsid w:val="00DC1D7C"/>
    <w:rsid w:val="00DC352F"/>
    <w:rsid w:val="00DC4220"/>
    <w:rsid w:val="00DC7234"/>
    <w:rsid w:val="00DD24E4"/>
    <w:rsid w:val="00DD34E2"/>
    <w:rsid w:val="00DD42F1"/>
    <w:rsid w:val="00DE1E79"/>
    <w:rsid w:val="00DE1FED"/>
    <w:rsid w:val="00DE3574"/>
    <w:rsid w:val="00DE5E38"/>
    <w:rsid w:val="00DF0F11"/>
    <w:rsid w:val="00DF1934"/>
    <w:rsid w:val="00DF768E"/>
    <w:rsid w:val="00DF7B25"/>
    <w:rsid w:val="00DF7D98"/>
    <w:rsid w:val="00E037F0"/>
    <w:rsid w:val="00E04617"/>
    <w:rsid w:val="00E047F4"/>
    <w:rsid w:val="00E063CA"/>
    <w:rsid w:val="00E152EA"/>
    <w:rsid w:val="00E37895"/>
    <w:rsid w:val="00E501F4"/>
    <w:rsid w:val="00E50A7C"/>
    <w:rsid w:val="00E528A2"/>
    <w:rsid w:val="00E558FB"/>
    <w:rsid w:val="00E56074"/>
    <w:rsid w:val="00E57D37"/>
    <w:rsid w:val="00E62897"/>
    <w:rsid w:val="00E63534"/>
    <w:rsid w:val="00E64FFC"/>
    <w:rsid w:val="00E6525F"/>
    <w:rsid w:val="00E67316"/>
    <w:rsid w:val="00E70DB1"/>
    <w:rsid w:val="00E85748"/>
    <w:rsid w:val="00E870E2"/>
    <w:rsid w:val="00E92C15"/>
    <w:rsid w:val="00E9305B"/>
    <w:rsid w:val="00E94E0C"/>
    <w:rsid w:val="00EA0C42"/>
    <w:rsid w:val="00EA3B13"/>
    <w:rsid w:val="00EA405C"/>
    <w:rsid w:val="00EB55C8"/>
    <w:rsid w:val="00EB5F4B"/>
    <w:rsid w:val="00EB723A"/>
    <w:rsid w:val="00EC4BA0"/>
    <w:rsid w:val="00ED6104"/>
    <w:rsid w:val="00EE1D2F"/>
    <w:rsid w:val="00EE30CB"/>
    <w:rsid w:val="00EE6449"/>
    <w:rsid w:val="00EF2FE5"/>
    <w:rsid w:val="00EF76C3"/>
    <w:rsid w:val="00F02339"/>
    <w:rsid w:val="00F025DB"/>
    <w:rsid w:val="00F02896"/>
    <w:rsid w:val="00F0639B"/>
    <w:rsid w:val="00F14359"/>
    <w:rsid w:val="00F23C3C"/>
    <w:rsid w:val="00F27F2F"/>
    <w:rsid w:val="00F33D6B"/>
    <w:rsid w:val="00F3436F"/>
    <w:rsid w:val="00F41CA4"/>
    <w:rsid w:val="00F44BD5"/>
    <w:rsid w:val="00F45106"/>
    <w:rsid w:val="00F47F57"/>
    <w:rsid w:val="00F53954"/>
    <w:rsid w:val="00F64686"/>
    <w:rsid w:val="00F711C1"/>
    <w:rsid w:val="00F81E9C"/>
    <w:rsid w:val="00F90BF2"/>
    <w:rsid w:val="00F94C80"/>
    <w:rsid w:val="00F96E64"/>
    <w:rsid w:val="00FA3F0A"/>
    <w:rsid w:val="00FC04DC"/>
    <w:rsid w:val="00FD13EE"/>
    <w:rsid w:val="00FD65C1"/>
    <w:rsid w:val="00FD68DB"/>
    <w:rsid w:val="00FE0423"/>
    <w:rsid w:val="00FE1A94"/>
    <w:rsid w:val="00FE21F3"/>
    <w:rsid w:val="00FE59A2"/>
    <w:rsid w:val="00FE6E74"/>
    <w:rsid w:val="00FF5A63"/>
    <w:rsid w:val="00FF5B42"/>
    <w:rsid w:val="00FF78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5">
    <w:name w:val="heading 5"/>
    <w:basedOn w:val="a"/>
    <w:next w:val="a"/>
    <w:link w:val="50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D68DB"/>
    <w:rPr>
      <w:rFonts w:ascii="Arial" w:eastAsia="Times New Roman" w:hAnsi="Arial" w:cs="Times New Roman"/>
      <w:bCs/>
      <w:i/>
      <w:szCs w:val="20"/>
    </w:rPr>
  </w:style>
  <w:style w:type="paragraph" w:styleId="a3">
    <w:name w:val="List Paragraph"/>
    <w:basedOn w:val="a"/>
    <w:link w:val="a4"/>
    <w:uiPriority w:val="99"/>
    <w:qFormat/>
    <w:rsid w:val="00666992"/>
    <w:pPr>
      <w:ind w:left="720"/>
      <w:contextualSpacing/>
    </w:pPr>
  </w:style>
  <w:style w:type="table" w:styleId="a5">
    <w:name w:val="Table Grid"/>
    <w:basedOn w:val="a1"/>
    <w:uiPriority w:val="59"/>
    <w:rsid w:val="001168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Plain Text"/>
    <w:basedOn w:val="a"/>
    <w:link w:val="a7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7">
    <w:name w:val="Текст Знак"/>
    <w:basedOn w:val="a0"/>
    <w:link w:val="a6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aa">
    <w:name w:val="annotation reference"/>
    <w:basedOn w:val="a0"/>
    <w:uiPriority w:val="99"/>
    <w:semiHidden/>
    <w:unhideWhenUsed/>
    <w:rsid w:val="000921E9"/>
    <w:rPr>
      <w:sz w:val="16"/>
      <w:szCs w:val="16"/>
    </w:rPr>
  </w:style>
  <w:style w:type="paragraph" w:styleId="ab">
    <w:name w:val="annotation text"/>
    <w:basedOn w:val="a"/>
    <w:link w:val="ac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0921E9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a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af">
    <w:name w:val="header"/>
    <w:basedOn w:val="a"/>
    <w:link w:val="af0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af1">
    <w:name w:val="footer"/>
    <w:basedOn w:val="a"/>
    <w:link w:val="af2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af3">
    <w:name w:val="Hyperlink"/>
    <w:basedOn w:val="a0"/>
    <w:uiPriority w:val="99"/>
    <w:unhideWhenUsed/>
    <w:rsid w:val="00654AF8"/>
    <w:rPr>
      <w:color w:val="0000FF" w:themeColor="hyperlink"/>
      <w:u w:val="single"/>
    </w:rPr>
  </w:style>
  <w:style w:type="paragraph" w:styleId="af4">
    <w:name w:val="No Spacing"/>
    <w:uiPriority w:val="1"/>
    <w:qFormat/>
    <w:rsid w:val="00052166"/>
    <w:pPr>
      <w:spacing w:after="0" w:line="240" w:lineRule="auto"/>
    </w:pPr>
    <w:rPr>
      <w:rFonts w:eastAsiaTheme="minorEastAsia"/>
      <w:lang w:val="ru-RU" w:eastAsia="ru-RU"/>
    </w:rPr>
  </w:style>
  <w:style w:type="character" w:customStyle="1" w:styleId="a4">
    <w:name w:val="Абзац списка Знак"/>
    <w:link w:val="a3"/>
    <w:uiPriority w:val="99"/>
    <w:qFormat/>
    <w:locked/>
    <w:rsid w:val="00796AD5"/>
    <w:rPr>
      <w:rFonts w:ascii="Calibri" w:eastAsia="Times New Roman" w:hAnsi="Calibri" w:cs="Times New Roman"/>
      <w:lang w:val="en-GB"/>
    </w:rPr>
  </w:style>
  <w:style w:type="paragraph" w:customStyle="1" w:styleId="Normal1">
    <w:name w:val="Normal1"/>
    <w:rsid w:val="00796AD5"/>
    <w:pPr>
      <w:pBdr>
        <w:top w:val="nil"/>
        <w:left w:val="nil"/>
        <w:bottom w:val="nil"/>
        <w:right w:val="nil"/>
        <w:between w:val="nil"/>
      </w:pBdr>
    </w:pPr>
    <w:rPr>
      <w:rFonts w:ascii="Calibri" w:eastAsia="Calibri" w:hAnsi="Calibri" w:cs="Calibri"/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994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2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1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79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33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vet.ge/api/files/educational_resources/600dfa142324465e2deade0b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vet.ge/api/files/educational_resources/600dfa142324465e2deade12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s://drive.google.com/drive/folders/0BwCMyTECcJPnWWtKZFo5Ni1mMHM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drive.google.com/drive/folders/0BwCMyTECcJPnWWtKZFo5Ni1mMHM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23D3AF-BB02-46A8-A8E5-5715824183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6</Pages>
  <Words>994</Words>
  <Characters>5670</Characters>
  <Application>Microsoft Office Word</Application>
  <DocSecurity>0</DocSecurity>
  <Lines>47</Lines>
  <Paragraphs>13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6651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Londa Mindiashvili</dc:creator>
  <cp:lastModifiedBy>taliko-pc</cp:lastModifiedBy>
  <cp:revision>46</cp:revision>
  <cp:lastPrinted>2016-02-10T14:27:00Z</cp:lastPrinted>
  <dcterms:created xsi:type="dcterms:W3CDTF">2018-03-22T03:53:00Z</dcterms:created>
  <dcterms:modified xsi:type="dcterms:W3CDTF">2022-01-20T14:34:00Z</dcterms:modified>
</cp:coreProperties>
</file>